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7CD8A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88D15A" wp14:editId="702416A7">
                <wp:simplePos x="0" y="0"/>
                <wp:positionH relativeFrom="column">
                  <wp:posOffset>-654908</wp:posOffset>
                </wp:positionH>
                <wp:positionV relativeFrom="paragraph">
                  <wp:posOffset>-77848</wp:posOffset>
                </wp:positionV>
                <wp:extent cx="7048963" cy="4254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963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E4183" id="Rectangle 15" o:spid="_x0000_s1026" style="position:absolute;margin-left:-51.55pt;margin-top:-6.15pt;width:555.0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80012793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B92921" w:rsidRPr="006507A1">
            <w:rPr>
              <w:rStyle w:val="PlaceholderText"/>
            </w:rPr>
            <w:t>Click here to enter a date.</w:t>
          </w:r>
        </w:sdtContent>
      </w:sdt>
      <w:r w:rsidR="001E3DFA" w:rsidRPr="001A760E">
        <w:rPr>
          <w:rFonts w:ascii="Arial" w:eastAsia="Times New Roman" w:hAnsi="Arial" w:cs="Arial"/>
          <w:b/>
          <w:color w:val="000000" w:themeColor="text1"/>
          <w:sz w:val="20"/>
        </w:rPr>
        <w:t xml:space="preserve">            </w:t>
      </w:r>
      <w:r w:rsidR="001E3DFA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22158257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1E3DFA" w:rsidRPr="006507A1">
            <w:rPr>
              <w:rStyle w:val="PlaceholderText"/>
            </w:rPr>
            <w:t>Click here to enter a date.</w:t>
          </w:r>
        </w:sdtContent>
      </w:sdt>
    </w:p>
    <w:p w14:paraId="7244FF52" w14:textId="10B003E7" w:rsidR="00F242EC" w:rsidRDefault="00564C03" w:rsidP="0028593B">
      <w:pPr>
        <w:spacing w:after="0" w:line="240" w:lineRule="auto"/>
        <w:ind w:left="-900" w:right="-514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017CE" wp14:editId="5BA97470">
                <wp:simplePos x="0" y="0"/>
                <wp:positionH relativeFrom="column">
                  <wp:posOffset>-648729</wp:posOffset>
                </wp:positionH>
                <wp:positionV relativeFrom="paragraph">
                  <wp:posOffset>171467</wp:posOffset>
                </wp:positionV>
                <wp:extent cx="7043352" cy="2313829"/>
                <wp:effectExtent l="0" t="0" r="571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3352" cy="2313829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0364EF" w14:textId="77777777" w:rsidR="00564C03" w:rsidRDefault="00564C03" w:rsidP="00564C03">
                            <w:pPr>
                              <w:spacing w:line="240" w:lineRule="auto"/>
                              <w:ind w:left="-810" w:right="3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543EAE2" w14:textId="77777777" w:rsidR="00564C03" w:rsidRDefault="00564C03" w:rsidP="00564C03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2996B393" w14:textId="77777777" w:rsidR="00564C03" w:rsidRDefault="00564C03" w:rsidP="00564C03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2FE8BA7" w14:textId="77777777" w:rsidR="00564C03" w:rsidRPr="00564C03" w:rsidRDefault="00564C03" w:rsidP="00564C0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64C0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all energy sources that are consumed within the scope and boundaries.</w:t>
                            </w:r>
                          </w:p>
                          <w:p w14:paraId="1A403985" w14:textId="77777777" w:rsidR="00564C03" w:rsidRPr="00564C03" w:rsidRDefault="00564C03" w:rsidP="00564C0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64C0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Made a list of energy uses within the scope and boundaries.</w:t>
                            </w:r>
                          </w:p>
                          <w:p w14:paraId="2CEB7178" w14:textId="43AF12D2" w:rsidR="00564C03" w:rsidRPr="00564C03" w:rsidRDefault="00564C03" w:rsidP="00564C0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64C0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relevant variables that potentially affect the energy consumption of SEUs and would help create meaningful energy performance indicators (EnPIs) and energy baselines (</w:t>
                            </w:r>
                            <w:proofErr w:type="spellStart"/>
                            <w:r w:rsidRPr="00564C0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EnBs</w:t>
                            </w:r>
                            <w:proofErr w:type="spellEnd"/>
                            <w:r w:rsidRPr="00564C0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).</w:t>
                            </w:r>
                            <w:r w:rsidR="009715CB" w:rsidRPr="009715C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15C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If seeking SEEC 50001 Ready recognition identify relevant variables that potentially affect the energy consumption of the scope and boundaries of your SEEC 50001 Ready EnMS</w:t>
                            </w:r>
                          </w:p>
                          <w:p w14:paraId="5F6CCD60" w14:textId="77777777" w:rsidR="00564C03" w:rsidRPr="00564C03" w:rsidRDefault="00564C03" w:rsidP="00564C0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64C0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Developed and implemented a data collection plan based upon the data needs including the key characteristics of ISO 50001.</w:t>
                            </w:r>
                          </w:p>
                          <w:p w14:paraId="6C0FD256" w14:textId="77777777" w:rsidR="00564C03" w:rsidRPr="00564C03" w:rsidRDefault="00564C03" w:rsidP="00564C0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64C0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Ensured measurements and metering are conducted accurately and are repeatable.</w:t>
                            </w:r>
                          </w:p>
                          <w:p w14:paraId="36050DC0" w14:textId="54CE3003" w:rsidR="00564C03" w:rsidRPr="00564C03" w:rsidRDefault="00564C03" w:rsidP="00564C0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64C0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Determined appropriate analysis methods and use</w:t>
                            </w:r>
                            <w:r w:rsidR="006A6FC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564C0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them to understand and monitor energy use and consumption.</w:t>
                            </w:r>
                          </w:p>
                          <w:p w14:paraId="7AF033A6" w14:textId="77777777" w:rsidR="00564C03" w:rsidRPr="00B05639" w:rsidRDefault="00564C03" w:rsidP="00564C03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BFA62B6" w14:textId="77777777" w:rsidR="00564C03" w:rsidRPr="00B05639" w:rsidRDefault="00564C03" w:rsidP="00564C03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FA9C03F" w14:textId="77777777" w:rsidR="00564C03" w:rsidRDefault="00564C03" w:rsidP="00564C03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E4132E4" w14:textId="77777777" w:rsidR="00564C03" w:rsidRPr="00A76848" w:rsidRDefault="00564C03" w:rsidP="00564C03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017C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1pt;margin-top:13.5pt;width:554.6pt;height:1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" fillcolor="#4e5992" stroked="f" strokeweight=".5pt">
                <v:textbox>
                  <w:txbxContent>
                    <w:p w14:paraId="180364EF" w14:textId="77777777" w:rsidR="00564C03" w:rsidRDefault="00564C03" w:rsidP="00564C03">
                      <w:pPr>
                        <w:spacing w:line="240" w:lineRule="auto"/>
                        <w:ind w:left="-810" w:right="3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543EAE2" w14:textId="77777777" w:rsidR="00564C03" w:rsidRDefault="00564C03" w:rsidP="00564C03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2996B393" w14:textId="77777777" w:rsidR="00564C03" w:rsidRDefault="00564C03" w:rsidP="00564C03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2FE8BA7" w14:textId="77777777" w:rsidR="00564C03" w:rsidRPr="00564C03" w:rsidRDefault="00564C03" w:rsidP="00564C0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64C0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all energy sources that are consumed within the scope and boundaries.</w:t>
                      </w:r>
                    </w:p>
                    <w:p w14:paraId="1A403985" w14:textId="77777777" w:rsidR="00564C03" w:rsidRPr="00564C03" w:rsidRDefault="00564C03" w:rsidP="00564C0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64C0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Made a list of energy uses within the scope and boundaries.</w:t>
                      </w:r>
                    </w:p>
                    <w:p w14:paraId="2CEB7178" w14:textId="43AF12D2" w:rsidR="00564C03" w:rsidRPr="00564C03" w:rsidRDefault="00564C03" w:rsidP="00564C0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64C0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relevant variables that potentially affect the energy consumption of SEUs and would help create meaningful energy performance indicators (EnPIs) and energy baselines (</w:t>
                      </w:r>
                      <w:proofErr w:type="spellStart"/>
                      <w:r w:rsidRPr="00564C0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EnBs</w:t>
                      </w:r>
                      <w:proofErr w:type="spellEnd"/>
                      <w:r w:rsidRPr="00564C0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).</w:t>
                      </w:r>
                      <w:r w:rsidR="009715CB" w:rsidRPr="009715C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715C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If seeking SEEC 50001 Ready recognition identify relevant variables that potentially affect the energy consumption of the scope and boundaries of your SEEC 50001 Ready EnMS</w:t>
                      </w:r>
                    </w:p>
                    <w:p w14:paraId="5F6CCD60" w14:textId="77777777" w:rsidR="00564C03" w:rsidRPr="00564C03" w:rsidRDefault="00564C03" w:rsidP="00564C0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64C0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Developed and implemented a data collection plan based upon the data needs including the key characteristics of ISO 50001.</w:t>
                      </w:r>
                    </w:p>
                    <w:p w14:paraId="6C0FD256" w14:textId="77777777" w:rsidR="00564C03" w:rsidRPr="00564C03" w:rsidRDefault="00564C03" w:rsidP="00564C0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64C0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Ensured measurements and metering are conducted accurately and are repeatable.</w:t>
                      </w:r>
                    </w:p>
                    <w:p w14:paraId="36050DC0" w14:textId="54CE3003" w:rsidR="00564C03" w:rsidRPr="00564C03" w:rsidRDefault="00564C03" w:rsidP="00564C0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64C0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Determined appropriate analysis methods and use</w:t>
                      </w:r>
                      <w:r w:rsidR="006A6FC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564C0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them to understand and monitor energy use and consumption.</w:t>
                      </w:r>
                    </w:p>
                    <w:p w14:paraId="7AF033A6" w14:textId="77777777" w:rsidR="00564C03" w:rsidRPr="00B05639" w:rsidRDefault="00564C03" w:rsidP="00564C03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BFA62B6" w14:textId="77777777" w:rsidR="00564C03" w:rsidRPr="00B05639" w:rsidRDefault="00564C03" w:rsidP="00564C03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FA9C03F" w14:textId="77777777" w:rsidR="00564C03" w:rsidRDefault="00564C03" w:rsidP="00564C03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E4132E4" w14:textId="77777777" w:rsidR="00564C03" w:rsidRPr="00A76848" w:rsidRDefault="00564C03" w:rsidP="00564C03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300463880"/>
          <w:placeholder>
            <w:docPart w:val="DefaultPlaceholder_1081868574"/>
          </w:placeholder>
          <w:showingPlcHdr/>
        </w:sdtPr>
        <w:sdtEndPr/>
        <w:sdtContent>
          <w:r w:rsidR="0069759E" w:rsidRPr="00587CDB">
            <w:rPr>
              <w:rStyle w:val="PlaceholderText"/>
            </w:rPr>
            <w:t>Click here to enter text.</w:t>
          </w:r>
        </w:sdtContent>
      </w:sdt>
      <w:r w:rsidR="001E3DFA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467745829"/>
          <w:placeholder>
            <w:docPart w:val="DefaultPlaceholder_1081868576"/>
          </w:placeholder>
          <w:showingPlcHdr/>
          <w:date>
            <w:dateFormat w:val="d-MMM-yyyy"/>
            <w:lid w:val="en-US"/>
            <w:storeMappedDataAs w:val="dateTime"/>
            <w:calendar w:val="gregorian"/>
          </w:date>
        </w:sdtPr>
        <w:sdtEndPr/>
        <w:sdtContent>
          <w:r w:rsidR="001E3DFA" w:rsidRPr="006507A1">
            <w:rPr>
              <w:rStyle w:val="PlaceholderText"/>
            </w:rPr>
            <w:t xml:space="preserve">Click here to enter a </w:t>
          </w:r>
          <w:proofErr w:type="gramStart"/>
          <w:r w:rsidR="001E3DFA" w:rsidRPr="006507A1">
            <w:rPr>
              <w:rStyle w:val="PlaceholderText"/>
            </w:rPr>
            <w:t>date.</w:t>
          </w:r>
          <w:proofErr w:type="gramEnd"/>
        </w:sdtContent>
      </w:sdt>
    </w:p>
    <w:p w14:paraId="5C03E4F9" w14:textId="37181873" w:rsidR="00EF3EDC" w:rsidRDefault="00EF3EDC" w:rsidP="00BE4101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E0C49B4" w14:textId="293FF624" w:rsidR="00564C03" w:rsidRDefault="00564C03" w:rsidP="00EF649E">
      <w:pPr>
        <w:tabs>
          <w:tab w:val="left" w:pos="90"/>
        </w:tabs>
        <w:spacing w:line="240" w:lineRule="auto"/>
        <w:ind w:left="-90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F9B0170" w14:textId="77777777" w:rsidR="00564C03" w:rsidRDefault="00564C03" w:rsidP="00EF649E">
      <w:pPr>
        <w:tabs>
          <w:tab w:val="left" w:pos="90"/>
        </w:tabs>
        <w:spacing w:line="240" w:lineRule="auto"/>
        <w:ind w:left="-90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597BBA0F" w14:textId="77777777" w:rsidR="00564C03" w:rsidRDefault="00564C03" w:rsidP="00EF649E">
      <w:pPr>
        <w:tabs>
          <w:tab w:val="left" w:pos="90"/>
        </w:tabs>
        <w:spacing w:line="240" w:lineRule="auto"/>
        <w:ind w:left="-90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119A105" w14:textId="77777777" w:rsidR="00564C03" w:rsidRDefault="00564C03" w:rsidP="00EF649E">
      <w:pPr>
        <w:tabs>
          <w:tab w:val="left" w:pos="90"/>
        </w:tabs>
        <w:spacing w:line="240" w:lineRule="auto"/>
        <w:ind w:left="-90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65E6C078" w14:textId="77777777" w:rsidR="00564C03" w:rsidRDefault="00564C03" w:rsidP="00EF649E">
      <w:pPr>
        <w:tabs>
          <w:tab w:val="left" w:pos="90"/>
        </w:tabs>
        <w:spacing w:line="240" w:lineRule="auto"/>
        <w:ind w:left="-90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2873C2A2" w14:textId="77777777" w:rsidR="00564C03" w:rsidRDefault="00564C03" w:rsidP="00EF649E">
      <w:pPr>
        <w:tabs>
          <w:tab w:val="left" w:pos="90"/>
        </w:tabs>
        <w:spacing w:line="240" w:lineRule="auto"/>
        <w:ind w:left="-90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6FFA5B8F" w14:textId="77777777" w:rsidR="00564C03" w:rsidRDefault="00564C03" w:rsidP="00EF649E">
      <w:pPr>
        <w:tabs>
          <w:tab w:val="left" w:pos="90"/>
        </w:tabs>
        <w:spacing w:line="240" w:lineRule="auto"/>
        <w:ind w:left="-90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65EAD4C" w14:textId="77777777" w:rsidR="00564C03" w:rsidRDefault="00564C03" w:rsidP="00EF649E">
      <w:pPr>
        <w:tabs>
          <w:tab w:val="left" w:pos="90"/>
        </w:tabs>
        <w:spacing w:line="240" w:lineRule="auto"/>
        <w:ind w:left="-90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58785C3" w14:textId="77777777" w:rsidR="00564C03" w:rsidRDefault="00564C03" w:rsidP="00EF649E">
      <w:pPr>
        <w:tabs>
          <w:tab w:val="left" w:pos="90"/>
        </w:tabs>
        <w:spacing w:line="240" w:lineRule="auto"/>
        <w:ind w:left="-90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03754CC6" w14:textId="77777777" w:rsidR="00564C03" w:rsidRDefault="00564C03" w:rsidP="00EF649E">
      <w:pPr>
        <w:tabs>
          <w:tab w:val="left" w:pos="90"/>
        </w:tabs>
        <w:spacing w:line="240" w:lineRule="auto"/>
        <w:ind w:left="-90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4579B15A" w14:textId="77777777" w:rsidR="00564C03" w:rsidRDefault="00564C03" w:rsidP="00EF649E">
      <w:pPr>
        <w:tabs>
          <w:tab w:val="left" w:pos="90"/>
        </w:tabs>
        <w:spacing w:line="240" w:lineRule="auto"/>
        <w:ind w:left="-90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51983A75" w14:textId="743A43F5" w:rsidR="00564C03" w:rsidRDefault="00564C03" w:rsidP="00EF649E">
      <w:pPr>
        <w:tabs>
          <w:tab w:val="left" w:pos="90"/>
        </w:tabs>
        <w:spacing w:line="240" w:lineRule="auto"/>
        <w:ind w:left="-90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7A4E061D" w14:textId="40BDF10B" w:rsidR="00564C03" w:rsidRDefault="00564C03" w:rsidP="00EF649E">
      <w:pPr>
        <w:tabs>
          <w:tab w:val="left" w:pos="90"/>
        </w:tabs>
        <w:spacing w:line="240" w:lineRule="auto"/>
        <w:ind w:left="-90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51D4F741" w14:textId="3482D552" w:rsidR="00564C03" w:rsidRDefault="00564C03" w:rsidP="00EF649E">
      <w:pPr>
        <w:tabs>
          <w:tab w:val="left" w:pos="90"/>
        </w:tabs>
        <w:spacing w:line="240" w:lineRule="auto"/>
        <w:ind w:left="-90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A3E775E" w14:textId="77777777" w:rsidR="009715CB" w:rsidRDefault="009715CB" w:rsidP="00EF649E">
      <w:pPr>
        <w:tabs>
          <w:tab w:val="left" w:pos="90"/>
        </w:tabs>
        <w:spacing w:line="240" w:lineRule="auto"/>
        <w:ind w:left="-90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EEEED2A" w14:textId="214D08E1" w:rsidR="00670F33" w:rsidRPr="00523516" w:rsidRDefault="00670F33" w:rsidP="00DC53E2">
      <w:pPr>
        <w:pStyle w:val="ListParagraph"/>
        <w:numPr>
          <w:ilvl w:val="0"/>
          <w:numId w:val="19"/>
        </w:numPr>
        <w:spacing w:line="240" w:lineRule="auto"/>
        <w:ind w:left="-45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5235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Identify </w:t>
      </w:r>
      <w:r w:rsidR="00DC53E2" w:rsidRPr="005235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all energy sources that are consumed within the scope and boundaries.</w:t>
      </w:r>
    </w:p>
    <w:p w14:paraId="235A5983" w14:textId="77777777" w:rsidR="00824536" w:rsidRDefault="00824536" w:rsidP="00824536">
      <w:pPr>
        <w:pStyle w:val="ListParagraph"/>
        <w:spacing w:line="240" w:lineRule="auto"/>
        <w:ind w:left="-45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020C762" w14:textId="25130CDD" w:rsidR="0033046D" w:rsidRPr="00523516" w:rsidRDefault="0033046D" w:rsidP="00DC53E2">
      <w:pPr>
        <w:pStyle w:val="ListParagraph"/>
        <w:numPr>
          <w:ilvl w:val="0"/>
          <w:numId w:val="19"/>
        </w:numPr>
        <w:spacing w:line="240" w:lineRule="auto"/>
        <w:ind w:left="-45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5235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Make a list of energy uses within the scope and boundaries.</w:t>
      </w:r>
    </w:p>
    <w:p w14:paraId="6F0D3C99" w14:textId="59FC1649" w:rsidR="00670F33" w:rsidRDefault="004D0530" w:rsidP="003412D8">
      <w:pPr>
        <w:spacing w:after="240" w:line="240" w:lineRule="auto"/>
        <w:ind w:left="-806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72297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10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CF5510">
        <w:rPr>
          <w:rFonts w:ascii="Arial" w:eastAsia="MS Gothic" w:hAnsi="Arial" w:cs="Arial"/>
          <w:sz w:val="28"/>
          <w:szCs w:val="24"/>
        </w:rPr>
        <w:t xml:space="preserve"> </w:t>
      </w:r>
      <w:r w:rsidR="00670F33" w:rsidRPr="00670F33">
        <w:rPr>
          <w:rFonts w:ascii="Arial" w:hAnsi="Arial" w:cs="Arial"/>
          <w:color w:val="000000" w:themeColor="text1"/>
          <w:sz w:val="20"/>
        </w:rPr>
        <w:t>We have identified our current energy sources</w:t>
      </w:r>
      <w:r w:rsidR="00564C03">
        <w:rPr>
          <w:rFonts w:ascii="Arial" w:hAnsi="Arial" w:cs="Arial"/>
          <w:color w:val="000000" w:themeColor="text1"/>
          <w:sz w:val="20"/>
        </w:rPr>
        <w:t xml:space="preserve"> (to be recorded in </w:t>
      </w:r>
      <w:r w:rsidR="00454B0E">
        <w:rPr>
          <w:rFonts w:ascii="Arial" w:hAnsi="Arial" w:cs="Arial"/>
          <w:color w:val="000000" w:themeColor="text1"/>
          <w:sz w:val="20"/>
        </w:rPr>
        <w:t xml:space="preserve">the SEEC </w:t>
      </w:r>
      <w:r w:rsidR="00564C03">
        <w:rPr>
          <w:rFonts w:ascii="Arial" w:hAnsi="Arial" w:cs="Arial"/>
          <w:color w:val="000000" w:themeColor="text1"/>
          <w:sz w:val="20"/>
          <w:szCs w:val="20"/>
        </w:rPr>
        <w:t>50001 Ready Navigator Energy Consumption Tracker)</w:t>
      </w:r>
    </w:p>
    <w:p w14:paraId="635E4D6B" w14:textId="0C3E8826" w:rsidR="00C56A3E" w:rsidRDefault="004D0530" w:rsidP="003412D8">
      <w:pPr>
        <w:spacing w:after="240" w:line="240" w:lineRule="auto"/>
        <w:ind w:left="-806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88925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10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CF5510">
        <w:rPr>
          <w:rFonts w:ascii="Arial" w:eastAsia="MS Gothic" w:hAnsi="Arial" w:cs="Arial"/>
          <w:sz w:val="28"/>
          <w:szCs w:val="24"/>
        </w:rPr>
        <w:t xml:space="preserve"> </w:t>
      </w:r>
      <w:r w:rsidR="00C56A3E">
        <w:rPr>
          <w:rFonts w:ascii="Arial" w:hAnsi="Arial" w:cs="Arial"/>
          <w:color w:val="000000" w:themeColor="text1"/>
          <w:sz w:val="20"/>
        </w:rPr>
        <w:t>Analysis has been carried out on collected data to assess past and present energy use and consumption at the equipment level (to be recorded in</w:t>
      </w:r>
      <w:r w:rsidR="00454B0E">
        <w:rPr>
          <w:rFonts w:ascii="Arial" w:hAnsi="Arial" w:cs="Arial"/>
          <w:color w:val="000000" w:themeColor="text1"/>
          <w:sz w:val="20"/>
        </w:rPr>
        <w:t xml:space="preserve"> the SEEC</w:t>
      </w:r>
      <w:r w:rsidR="00C56A3E">
        <w:rPr>
          <w:rFonts w:ascii="Arial" w:hAnsi="Arial" w:cs="Arial"/>
          <w:color w:val="000000" w:themeColor="text1"/>
          <w:sz w:val="20"/>
        </w:rPr>
        <w:t xml:space="preserve"> </w:t>
      </w:r>
      <w:r w:rsidR="00C56A3E">
        <w:rPr>
          <w:rFonts w:ascii="Arial" w:hAnsi="Arial" w:cs="Arial"/>
          <w:color w:val="000000" w:themeColor="text1"/>
          <w:sz w:val="20"/>
          <w:szCs w:val="20"/>
        </w:rPr>
        <w:t>50001 Ready Navigator Energy Consumption Tracker)</w:t>
      </w:r>
    </w:p>
    <w:p w14:paraId="1044C14A" w14:textId="6E81562A" w:rsidR="00C56A3E" w:rsidRDefault="00C56A3E" w:rsidP="003412D8">
      <w:pPr>
        <w:spacing w:after="240" w:line="240" w:lineRule="auto"/>
        <w:ind w:left="-80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Use the 50001 Ready Navigator Energy Consumption Tracker to collect and record this information.  This tool is </w:t>
      </w:r>
      <w:r w:rsidR="00787616">
        <w:rPr>
          <w:rFonts w:ascii="Arial" w:hAnsi="Arial" w:cs="Arial"/>
          <w:color w:val="000000" w:themeColor="text1"/>
          <w:sz w:val="20"/>
          <w:szCs w:val="20"/>
        </w:rPr>
        <w:t xml:space="preserve">a complement to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the 50001 Ready Navigator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Playbook</w:t>
      </w:r>
      <w:r w:rsidR="00454B0E">
        <w:rPr>
          <w:rFonts w:ascii="Arial" w:hAnsi="Arial" w:cs="Arial"/>
          <w:color w:val="000000" w:themeColor="text1"/>
          <w:sz w:val="20"/>
          <w:szCs w:val="20"/>
        </w:rPr>
        <w:t>,</w:t>
      </w:r>
      <w:r w:rsidR="00787616">
        <w:rPr>
          <w:rFonts w:ascii="Arial" w:hAnsi="Arial" w:cs="Arial"/>
          <w:color w:val="000000" w:themeColor="text1"/>
          <w:sz w:val="20"/>
          <w:szCs w:val="20"/>
        </w:rPr>
        <w:t xml:space="preserve"> but</w:t>
      </w:r>
      <w:proofErr w:type="gramEnd"/>
      <w:r w:rsidR="00787616">
        <w:rPr>
          <w:rFonts w:ascii="Arial" w:hAnsi="Arial" w:cs="Arial"/>
          <w:color w:val="000000" w:themeColor="text1"/>
          <w:sz w:val="20"/>
          <w:szCs w:val="20"/>
        </w:rPr>
        <w:t xml:space="preserve"> is a separate spreadsheet</w:t>
      </w:r>
      <w:r>
        <w:rPr>
          <w:rFonts w:ascii="Arial" w:hAnsi="Arial" w:cs="Arial"/>
          <w:color w:val="000000" w:themeColor="text1"/>
          <w:sz w:val="20"/>
          <w:szCs w:val="20"/>
        </w:rPr>
        <w:t>.  If you are already collecting and storing this information in other ways, indicate below.</w:t>
      </w:r>
    </w:p>
    <w:p w14:paraId="33446A9B" w14:textId="7CA412A8" w:rsidR="00C56A3E" w:rsidRDefault="004D0530" w:rsidP="003412D8">
      <w:pPr>
        <w:spacing w:after="240" w:line="240" w:lineRule="auto"/>
        <w:ind w:left="-810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67021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10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CF5510">
        <w:rPr>
          <w:rFonts w:ascii="Arial" w:eastAsia="MS Gothic" w:hAnsi="Arial" w:cs="Arial"/>
          <w:sz w:val="28"/>
          <w:szCs w:val="24"/>
        </w:rPr>
        <w:t xml:space="preserve"> </w:t>
      </w:r>
      <w:r w:rsidR="00C56A3E">
        <w:rPr>
          <w:rFonts w:ascii="Arial" w:hAnsi="Arial" w:cs="Arial"/>
          <w:color w:val="000000" w:themeColor="text1"/>
          <w:sz w:val="20"/>
          <w:szCs w:val="20"/>
        </w:rPr>
        <w:t xml:space="preserve">Energy data has been organized and </w:t>
      </w:r>
      <w:proofErr w:type="gramStart"/>
      <w:r w:rsidR="00C56A3E">
        <w:rPr>
          <w:rFonts w:ascii="Arial" w:hAnsi="Arial" w:cs="Arial"/>
          <w:color w:val="000000" w:themeColor="text1"/>
          <w:sz w:val="20"/>
          <w:szCs w:val="20"/>
        </w:rPr>
        <w:t>entered into</w:t>
      </w:r>
      <w:proofErr w:type="gramEnd"/>
      <w:r w:rsidR="00C56A3E">
        <w:rPr>
          <w:rFonts w:ascii="Arial" w:hAnsi="Arial" w:cs="Arial"/>
          <w:color w:val="000000" w:themeColor="text1"/>
          <w:sz w:val="20"/>
          <w:szCs w:val="20"/>
        </w:rPr>
        <w:t xml:space="preserve"> a central location and the data is stored at:</w:t>
      </w:r>
    </w:p>
    <w:sdt>
      <w:sdtPr>
        <w:rPr>
          <w:rFonts w:ascii="Arial" w:hAnsi="Arial" w:cs="Arial"/>
          <w:color w:val="000000" w:themeColor="text1"/>
          <w:sz w:val="20"/>
        </w:rPr>
        <w:id w:val="-459188699"/>
        <w:placeholder>
          <w:docPart w:val="1021DFB63F754AF59B45BB4DF176C897"/>
        </w:placeholder>
        <w:showingPlcHdr/>
      </w:sdtPr>
      <w:sdtEndPr/>
      <w:sdtContent>
        <w:p w14:paraId="62BA8CEE" w14:textId="41D2874F" w:rsidR="00C56A3E" w:rsidRPr="000051FA" w:rsidRDefault="00C56A3E" w:rsidP="0033046D">
          <w:pPr>
            <w:spacing w:line="240" w:lineRule="auto"/>
            <w:ind w:left="-540" w:right="-720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F055DC">
            <w:rPr>
              <w:rStyle w:val="PlaceholderText"/>
            </w:rPr>
            <w:t>Click here to enter text.</w:t>
          </w:r>
        </w:p>
      </w:sdtContent>
    </w:sdt>
    <w:p w14:paraId="6AB83125" w14:textId="77777777" w:rsidR="00C56A3E" w:rsidRDefault="00C56A3E" w:rsidP="00670F33">
      <w:pPr>
        <w:spacing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69DA9957" w14:textId="4A7901FA" w:rsidR="00670F33" w:rsidRDefault="004D0530" w:rsidP="00670F33">
      <w:pPr>
        <w:spacing w:line="240" w:lineRule="auto"/>
        <w:ind w:left="-806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12134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10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CF5510">
        <w:rPr>
          <w:rFonts w:ascii="Arial" w:eastAsia="MS Gothic" w:hAnsi="Arial" w:cs="Arial"/>
          <w:sz w:val="28"/>
          <w:szCs w:val="24"/>
        </w:rPr>
        <w:t xml:space="preserve"> </w:t>
      </w:r>
      <w:r w:rsidR="00670F33">
        <w:rPr>
          <w:rFonts w:ascii="Arial" w:hAnsi="Arial" w:cs="Arial"/>
          <w:color w:val="000000" w:themeColor="text1"/>
          <w:sz w:val="20"/>
          <w:szCs w:val="20"/>
        </w:rPr>
        <w:t>We have identified energy uses associated with energy sources</w:t>
      </w:r>
      <w:r w:rsidR="00955353">
        <w:rPr>
          <w:rFonts w:ascii="Arial" w:hAnsi="Arial" w:cs="Arial"/>
          <w:color w:val="000000" w:themeColor="text1"/>
          <w:sz w:val="20"/>
          <w:szCs w:val="20"/>
        </w:rPr>
        <w:t xml:space="preserve"> (complete first two columns)</w:t>
      </w:r>
    </w:p>
    <w:p w14:paraId="63A3A6A9" w14:textId="0D6FCA7D" w:rsidR="00955353" w:rsidRPr="00955353" w:rsidRDefault="00955353" w:rsidP="00670F33">
      <w:pPr>
        <w:spacing w:line="240" w:lineRule="auto"/>
        <w:ind w:left="-806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161" w:type="dxa"/>
        <w:tblInd w:w="-806" w:type="dxa"/>
        <w:tblLook w:val="04A0" w:firstRow="1" w:lastRow="0" w:firstColumn="1" w:lastColumn="0" w:noHBand="0" w:noVBand="1"/>
      </w:tblPr>
      <w:tblGrid>
        <w:gridCol w:w="2461"/>
        <w:gridCol w:w="2592"/>
        <w:gridCol w:w="2662"/>
        <w:gridCol w:w="2446"/>
      </w:tblGrid>
      <w:tr w:rsidR="00955353" w14:paraId="2F70767F" w14:textId="35944261" w:rsidTr="00450B12">
        <w:tc>
          <w:tcPr>
            <w:tcW w:w="2461" w:type="dxa"/>
          </w:tcPr>
          <w:p w14:paraId="0BB6C69C" w14:textId="08060F4A" w:rsidR="00955353" w:rsidRPr="00C56A3E" w:rsidRDefault="00955353" w:rsidP="00670F3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56A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Energy Uses</w:t>
            </w:r>
          </w:p>
        </w:tc>
        <w:tc>
          <w:tcPr>
            <w:tcW w:w="2592" w:type="dxa"/>
          </w:tcPr>
          <w:p w14:paraId="7DEE0631" w14:textId="45779CD8" w:rsidR="00955353" w:rsidRPr="00C56A3E" w:rsidRDefault="00955353" w:rsidP="00670F3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56A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Energy source(s) used</w:t>
            </w:r>
          </w:p>
        </w:tc>
        <w:tc>
          <w:tcPr>
            <w:tcW w:w="2662" w:type="dxa"/>
          </w:tcPr>
          <w:p w14:paraId="66868C71" w14:textId="6356B252" w:rsidR="00955353" w:rsidRPr="00C56A3E" w:rsidRDefault="00955353" w:rsidP="00670F3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Factors/persons that affect consumption</w:t>
            </w:r>
          </w:p>
        </w:tc>
        <w:tc>
          <w:tcPr>
            <w:tcW w:w="2446" w:type="dxa"/>
          </w:tcPr>
          <w:p w14:paraId="13C35703" w14:textId="186FAD1F" w:rsidR="00955353" w:rsidRDefault="00955353" w:rsidP="00670F3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Large energy user (y/n)</w:t>
            </w:r>
          </w:p>
        </w:tc>
      </w:tr>
      <w:tr w:rsidR="00955353" w14:paraId="002EC7A7" w14:textId="47EDC46A" w:rsidTr="00450B12"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20330522"/>
            <w:placeholder>
              <w:docPart w:val="C260EF19467E4448BB83B9253386A7C7"/>
            </w:placeholder>
            <w:showingPlcHdr/>
          </w:sdtPr>
          <w:sdtEndPr/>
          <w:sdtContent>
            <w:tc>
              <w:tcPr>
                <w:tcW w:w="2461" w:type="dxa"/>
              </w:tcPr>
              <w:p w14:paraId="087EA0CF" w14:textId="60EBFAA9" w:rsidR="00955353" w:rsidRDefault="000A7266" w:rsidP="00670F33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56981072"/>
            <w:placeholder>
              <w:docPart w:val="4B38309B20D245B3A291A2976F7A8FD8"/>
            </w:placeholder>
            <w:showingPlcHdr/>
          </w:sdtPr>
          <w:sdtEndPr/>
          <w:sdtContent>
            <w:tc>
              <w:tcPr>
                <w:tcW w:w="2592" w:type="dxa"/>
              </w:tcPr>
              <w:p w14:paraId="7CEBE14A" w14:textId="7A8E08FA" w:rsidR="00955353" w:rsidRDefault="000A7266" w:rsidP="00670F33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78868135"/>
            <w:placeholder>
              <w:docPart w:val="2F6CF4FD645747CEBEC2C944BD2843D9"/>
            </w:placeholder>
            <w:showingPlcHdr/>
          </w:sdtPr>
          <w:sdtEndPr/>
          <w:sdtContent>
            <w:tc>
              <w:tcPr>
                <w:tcW w:w="2662" w:type="dxa"/>
              </w:tcPr>
              <w:p w14:paraId="2E9B97DB" w14:textId="013DC020" w:rsidR="00955353" w:rsidRDefault="000A7266" w:rsidP="00670F33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99924588"/>
            <w:placeholder>
              <w:docPart w:val="8FEBC598FD36463DBAB150E7B1B9C7AD"/>
            </w:placeholder>
            <w:showingPlcHdr/>
          </w:sdtPr>
          <w:sdtEndPr/>
          <w:sdtContent>
            <w:tc>
              <w:tcPr>
                <w:tcW w:w="2446" w:type="dxa"/>
              </w:tcPr>
              <w:p w14:paraId="0794E470" w14:textId="660D9C5B" w:rsidR="00955353" w:rsidRDefault="000A7266" w:rsidP="00670F33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55353" w14:paraId="0DB506A7" w14:textId="760C4C90" w:rsidTr="00450B12"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087054353"/>
            <w:placeholder>
              <w:docPart w:val="EACE88006DEF447DBF629F12418A37B0"/>
            </w:placeholder>
            <w:showingPlcHdr/>
          </w:sdtPr>
          <w:sdtEndPr/>
          <w:sdtContent>
            <w:tc>
              <w:tcPr>
                <w:tcW w:w="2461" w:type="dxa"/>
              </w:tcPr>
              <w:p w14:paraId="1DADF736" w14:textId="07A9B751" w:rsidR="00955353" w:rsidRDefault="000A7266" w:rsidP="00670F33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83104841"/>
            <w:placeholder>
              <w:docPart w:val="732BF65B9AC1461F84FAF455712276C0"/>
            </w:placeholder>
            <w:showingPlcHdr/>
          </w:sdtPr>
          <w:sdtEndPr/>
          <w:sdtContent>
            <w:tc>
              <w:tcPr>
                <w:tcW w:w="2592" w:type="dxa"/>
              </w:tcPr>
              <w:p w14:paraId="35F1862C" w14:textId="52CD8941" w:rsidR="00955353" w:rsidRDefault="000A7266" w:rsidP="00670F33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75535207"/>
            <w:placeholder>
              <w:docPart w:val="6AAF86E6172E408890B45E482FD35A43"/>
            </w:placeholder>
            <w:showingPlcHdr/>
          </w:sdtPr>
          <w:sdtEndPr/>
          <w:sdtContent>
            <w:tc>
              <w:tcPr>
                <w:tcW w:w="2662" w:type="dxa"/>
              </w:tcPr>
              <w:p w14:paraId="615DCCDD" w14:textId="44B75246" w:rsidR="00955353" w:rsidRDefault="000A7266" w:rsidP="00670F33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14823340"/>
            <w:placeholder>
              <w:docPart w:val="66F63C3176CA4F7494193BC547E3A4CF"/>
            </w:placeholder>
            <w:showingPlcHdr/>
          </w:sdtPr>
          <w:sdtEndPr/>
          <w:sdtContent>
            <w:tc>
              <w:tcPr>
                <w:tcW w:w="2446" w:type="dxa"/>
              </w:tcPr>
              <w:p w14:paraId="50E23323" w14:textId="69D9AFCA" w:rsidR="00955353" w:rsidRDefault="000A7266" w:rsidP="00670F33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55353" w14:paraId="66536EAA" w14:textId="10D0A540" w:rsidTr="00450B12"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388542122"/>
            <w:placeholder>
              <w:docPart w:val="BB574DC0C8474175B89F00F674497F6D"/>
            </w:placeholder>
            <w:showingPlcHdr/>
          </w:sdtPr>
          <w:sdtEndPr/>
          <w:sdtContent>
            <w:tc>
              <w:tcPr>
                <w:tcW w:w="2461" w:type="dxa"/>
              </w:tcPr>
              <w:p w14:paraId="74CCDEC6" w14:textId="0D2067EA" w:rsidR="00955353" w:rsidRDefault="000A7266" w:rsidP="00670F33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70862704"/>
            <w:placeholder>
              <w:docPart w:val="431FF0C9417148918091A032D6647B12"/>
            </w:placeholder>
            <w:showingPlcHdr/>
          </w:sdtPr>
          <w:sdtEndPr/>
          <w:sdtContent>
            <w:tc>
              <w:tcPr>
                <w:tcW w:w="2592" w:type="dxa"/>
              </w:tcPr>
              <w:p w14:paraId="728B5547" w14:textId="23512347" w:rsidR="00955353" w:rsidRDefault="000A7266" w:rsidP="00670F33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789476689"/>
            <w:placeholder>
              <w:docPart w:val="05FC4DBB78844BA3983B28D8BD3CEC61"/>
            </w:placeholder>
            <w:showingPlcHdr/>
          </w:sdtPr>
          <w:sdtEndPr/>
          <w:sdtContent>
            <w:tc>
              <w:tcPr>
                <w:tcW w:w="2662" w:type="dxa"/>
              </w:tcPr>
              <w:p w14:paraId="3648851B" w14:textId="24D98A28" w:rsidR="00955353" w:rsidRDefault="000A7266" w:rsidP="00670F33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15945764"/>
            <w:placeholder>
              <w:docPart w:val="2F016879E8004F7A88E54FFB00699CC7"/>
            </w:placeholder>
            <w:showingPlcHdr/>
          </w:sdtPr>
          <w:sdtEndPr/>
          <w:sdtContent>
            <w:tc>
              <w:tcPr>
                <w:tcW w:w="2446" w:type="dxa"/>
              </w:tcPr>
              <w:p w14:paraId="2F60526E" w14:textId="165C4D48" w:rsidR="00955353" w:rsidRDefault="000A7266" w:rsidP="00670F33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55353" w14:paraId="3F541A0C" w14:textId="1D47190F" w:rsidTr="00450B12"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95104410"/>
            <w:placeholder>
              <w:docPart w:val="13DDEF79B76846B6ABB44DF0854ABB3A"/>
            </w:placeholder>
            <w:showingPlcHdr/>
          </w:sdtPr>
          <w:sdtEndPr/>
          <w:sdtContent>
            <w:tc>
              <w:tcPr>
                <w:tcW w:w="2461" w:type="dxa"/>
              </w:tcPr>
              <w:p w14:paraId="29C962ED" w14:textId="328AF2BB" w:rsidR="00955353" w:rsidRDefault="000A7266" w:rsidP="00670F33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33823881"/>
            <w:placeholder>
              <w:docPart w:val="3EE40FBA8FD94D3B895D776492EE052F"/>
            </w:placeholder>
            <w:showingPlcHdr/>
          </w:sdtPr>
          <w:sdtEndPr/>
          <w:sdtContent>
            <w:tc>
              <w:tcPr>
                <w:tcW w:w="2592" w:type="dxa"/>
              </w:tcPr>
              <w:p w14:paraId="2DE4D88B" w14:textId="1E68BE31" w:rsidR="00955353" w:rsidRDefault="000A7266" w:rsidP="00670F33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12859545"/>
            <w:placeholder>
              <w:docPart w:val="215EF1EBD5004472B338B64AB10A8D6B"/>
            </w:placeholder>
            <w:showingPlcHdr/>
          </w:sdtPr>
          <w:sdtEndPr/>
          <w:sdtContent>
            <w:tc>
              <w:tcPr>
                <w:tcW w:w="2662" w:type="dxa"/>
              </w:tcPr>
              <w:p w14:paraId="53EFEC6D" w14:textId="701FB7E9" w:rsidR="00955353" w:rsidRDefault="000A7266" w:rsidP="00670F33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46019794"/>
            <w:placeholder>
              <w:docPart w:val="BE2672217D5F4623871BA5E48387BC11"/>
            </w:placeholder>
            <w:showingPlcHdr/>
          </w:sdtPr>
          <w:sdtEndPr/>
          <w:sdtContent>
            <w:tc>
              <w:tcPr>
                <w:tcW w:w="2446" w:type="dxa"/>
              </w:tcPr>
              <w:p w14:paraId="4B9918C9" w14:textId="64BC92E1" w:rsidR="00955353" w:rsidRDefault="000A7266" w:rsidP="00670F33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55353" w14:paraId="54C3CA06" w14:textId="4B58A3AC" w:rsidTr="00450B12"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93932921"/>
            <w:placeholder>
              <w:docPart w:val="2C93F024880E40D8845A6C0C5D5CC7E2"/>
            </w:placeholder>
            <w:showingPlcHdr/>
          </w:sdtPr>
          <w:sdtEndPr/>
          <w:sdtContent>
            <w:tc>
              <w:tcPr>
                <w:tcW w:w="2461" w:type="dxa"/>
              </w:tcPr>
              <w:p w14:paraId="18781820" w14:textId="2D9F34BE" w:rsidR="00955353" w:rsidRDefault="000A7266" w:rsidP="00670F33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30626782"/>
            <w:placeholder>
              <w:docPart w:val="5050EF482D3F45D391E153CA2FDF8A64"/>
            </w:placeholder>
            <w:showingPlcHdr/>
          </w:sdtPr>
          <w:sdtEndPr/>
          <w:sdtContent>
            <w:tc>
              <w:tcPr>
                <w:tcW w:w="2592" w:type="dxa"/>
              </w:tcPr>
              <w:p w14:paraId="52424E54" w14:textId="16E47440" w:rsidR="00955353" w:rsidRDefault="000A7266" w:rsidP="00670F33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24767711"/>
            <w:placeholder>
              <w:docPart w:val="11D9C1831C14486C9DB5143398118D38"/>
            </w:placeholder>
            <w:showingPlcHdr/>
          </w:sdtPr>
          <w:sdtEndPr/>
          <w:sdtContent>
            <w:tc>
              <w:tcPr>
                <w:tcW w:w="2662" w:type="dxa"/>
              </w:tcPr>
              <w:p w14:paraId="69E0103B" w14:textId="11E4B7D7" w:rsidR="00955353" w:rsidRDefault="000A7266" w:rsidP="00670F33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555669792"/>
            <w:placeholder>
              <w:docPart w:val="DA5555BC7A15465385BB13E6D7EE73EE"/>
            </w:placeholder>
            <w:showingPlcHdr/>
          </w:sdtPr>
          <w:sdtEndPr/>
          <w:sdtContent>
            <w:tc>
              <w:tcPr>
                <w:tcW w:w="2446" w:type="dxa"/>
              </w:tcPr>
              <w:p w14:paraId="228BD05B" w14:textId="088C23EF" w:rsidR="00955353" w:rsidRDefault="000A7266" w:rsidP="00670F33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A02124C" w14:textId="053B0B46" w:rsidR="00C56A3E" w:rsidRDefault="00C56A3E" w:rsidP="00670F33">
      <w:pPr>
        <w:spacing w:line="240" w:lineRule="auto"/>
        <w:ind w:left="-806"/>
        <w:rPr>
          <w:rFonts w:ascii="Arial" w:hAnsi="Arial" w:cs="Arial"/>
          <w:color w:val="000000" w:themeColor="text1"/>
          <w:sz w:val="20"/>
          <w:szCs w:val="20"/>
        </w:rPr>
      </w:pPr>
    </w:p>
    <w:p w14:paraId="452C3B25" w14:textId="2D75B663" w:rsidR="0033046D" w:rsidRDefault="0033046D" w:rsidP="00670F33">
      <w:pPr>
        <w:spacing w:line="240" w:lineRule="auto"/>
        <w:ind w:left="-806"/>
        <w:rPr>
          <w:rFonts w:ascii="Arial" w:hAnsi="Arial" w:cs="Arial"/>
          <w:color w:val="000000" w:themeColor="text1"/>
          <w:sz w:val="20"/>
          <w:szCs w:val="20"/>
        </w:rPr>
      </w:pPr>
    </w:p>
    <w:p w14:paraId="35C0DB75" w14:textId="3A98196F" w:rsidR="0033046D" w:rsidRPr="00523516" w:rsidRDefault="0033046D" w:rsidP="0033046D">
      <w:pPr>
        <w:pStyle w:val="ListParagraph"/>
        <w:numPr>
          <w:ilvl w:val="0"/>
          <w:numId w:val="19"/>
        </w:numPr>
        <w:spacing w:line="240" w:lineRule="auto"/>
        <w:ind w:left="-45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5235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lastRenderedPageBreak/>
        <w:t>Identify relevant variables that potentially affect the energy consumption of SEUs</w:t>
      </w:r>
      <w:r w:rsidR="00D84C02" w:rsidRPr="005235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,</w:t>
      </w:r>
      <w:r w:rsidRPr="005235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D84C02" w:rsidRPr="005235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and EnMS scope and boundaries (or</w:t>
      </w:r>
      <w:r w:rsidR="00824536" w:rsidRPr="005235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whole facility</w:t>
      </w:r>
      <w:proofErr w:type="gramStart"/>
      <w:r w:rsidR="00D84C02" w:rsidRPr="005235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),</w:t>
      </w:r>
      <w:r w:rsidR="00824536" w:rsidRPr="005235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5235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and</w:t>
      </w:r>
      <w:proofErr w:type="gramEnd"/>
      <w:r w:rsidRPr="005235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would help create meaningful energy performance indicators (EnPIs) and energy baselines (</w:t>
      </w:r>
      <w:proofErr w:type="spellStart"/>
      <w:r w:rsidRPr="005235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EnBs</w:t>
      </w:r>
      <w:proofErr w:type="spellEnd"/>
      <w:r w:rsidRPr="005235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).</w:t>
      </w:r>
    </w:p>
    <w:p w14:paraId="02397DD8" w14:textId="7330E5DF" w:rsidR="00670F33" w:rsidRPr="0033046D" w:rsidRDefault="004D0530" w:rsidP="00CF5510">
      <w:pPr>
        <w:spacing w:line="240" w:lineRule="auto"/>
        <w:ind w:left="-486" w:hanging="320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50917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10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CF5510">
        <w:rPr>
          <w:rFonts w:ascii="Arial" w:eastAsia="MS Gothic" w:hAnsi="Arial" w:cs="Arial"/>
          <w:sz w:val="28"/>
          <w:szCs w:val="24"/>
        </w:rPr>
        <w:t xml:space="preserve"> </w:t>
      </w:r>
      <w:r w:rsidR="00670F33">
        <w:rPr>
          <w:rFonts w:ascii="Arial" w:hAnsi="Arial" w:cs="Arial"/>
          <w:color w:val="000000" w:themeColor="text1"/>
          <w:sz w:val="20"/>
        </w:rPr>
        <w:t xml:space="preserve">We have identified </w:t>
      </w:r>
      <w:r w:rsidR="00564C03" w:rsidRPr="00564C03">
        <w:rPr>
          <w:rFonts w:ascii="Arial" w:hAnsi="Arial" w:cs="Arial"/>
          <w:color w:val="000000" w:themeColor="text1"/>
          <w:sz w:val="20"/>
        </w:rPr>
        <w:t xml:space="preserve">relevant variables that potentially affect the energy consumption of SEUs </w:t>
      </w:r>
      <w:r w:rsidR="00D84C02">
        <w:rPr>
          <w:rFonts w:ascii="Arial" w:hAnsi="Arial" w:cs="Arial"/>
          <w:color w:val="000000" w:themeColor="text1"/>
          <w:sz w:val="20"/>
        </w:rPr>
        <w:t xml:space="preserve">and Scope and Boundaries (or whole facility) </w:t>
      </w:r>
      <w:r w:rsidR="00564C03" w:rsidRPr="00564C03">
        <w:rPr>
          <w:rFonts w:ascii="Arial" w:hAnsi="Arial" w:cs="Arial"/>
          <w:color w:val="000000" w:themeColor="text1"/>
          <w:sz w:val="20"/>
        </w:rPr>
        <w:t>and would help create meaningful energy performance indicators (EnPIs) and energy baselines (</w:t>
      </w:r>
      <w:proofErr w:type="spellStart"/>
      <w:r w:rsidR="00564C03" w:rsidRPr="00564C03">
        <w:rPr>
          <w:rFonts w:ascii="Arial" w:hAnsi="Arial" w:cs="Arial"/>
          <w:color w:val="000000" w:themeColor="text1"/>
          <w:sz w:val="20"/>
        </w:rPr>
        <w:t>EnBs</w:t>
      </w:r>
      <w:proofErr w:type="spellEnd"/>
      <w:r w:rsidR="00564C03" w:rsidRPr="00564C03">
        <w:rPr>
          <w:rFonts w:ascii="Arial" w:hAnsi="Arial" w:cs="Arial"/>
          <w:color w:val="000000" w:themeColor="text1"/>
          <w:sz w:val="20"/>
        </w:rPr>
        <w:t>)</w:t>
      </w:r>
      <w:r w:rsidR="007C327D">
        <w:rPr>
          <w:rFonts w:ascii="Arial" w:hAnsi="Arial" w:cs="Arial"/>
          <w:color w:val="000000" w:themeColor="text1"/>
          <w:sz w:val="20"/>
        </w:rPr>
        <w:t>.</w:t>
      </w:r>
    </w:p>
    <w:tbl>
      <w:tblPr>
        <w:tblStyle w:val="TableGrid"/>
        <w:tblW w:w="0" w:type="auto"/>
        <w:tblInd w:w="-806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090230" w14:paraId="56C8B843" w14:textId="77777777" w:rsidTr="008153DC">
        <w:tc>
          <w:tcPr>
            <w:tcW w:w="4675" w:type="dxa"/>
          </w:tcPr>
          <w:p w14:paraId="3EE72274" w14:textId="349523AD" w:rsidR="00090230" w:rsidRPr="00C56A3E" w:rsidRDefault="00090230" w:rsidP="008153DC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Relevant Variable</w:t>
            </w:r>
          </w:p>
        </w:tc>
        <w:tc>
          <w:tcPr>
            <w:tcW w:w="4675" w:type="dxa"/>
          </w:tcPr>
          <w:p w14:paraId="4421911C" w14:textId="324E5C0D" w:rsidR="00090230" w:rsidRPr="00C56A3E" w:rsidRDefault="00090230" w:rsidP="008153DC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Affected SEU(s)</w:t>
            </w:r>
            <w:r w:rsidR="00454B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or Scope and Boundaries</w:t>
            </w:r>
          </w:p>
        </w:tc>
      </w:tr>
      <w:tr w:rsidR="00090230" w14:paraId="59210EB4" w14:textId="77777777" w:rsidTr="008153DC"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46386610"/>
            <w:placeholder>
              <w:docPart w:val="5DB65324A465454CB6D7CF547FC365ED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6D51BB0D" w14:textId="7968BECF" w:rsidR="00090230" w:rsidRDefault="00450B12" w:rsidP="008153D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48863246"/>
            <w:placeholder>
              <w:docPart w:val="226E8765BD5F48BB9E9BB04D5A04B54F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7381E452" w14:textId="640DF4AF" w:rsidR="00090230" w:rsidRDefault="00450B12" w:rsidP="008153D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90230" w14:paraId="6111C216" w14:textId="77777777" w:rsidTr="008153DC"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97727896"/>
            <w:placeholder>
              <w:docPart w:val="4F35EBEEA2054671B6B5C4D00FD24165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643E0567" w14:textId="7990D0BD" w:rsidR="00090230" w:rsidRDefault="00450B12" w:rsidP="008153D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94737861"/>
            <w:placeholder>
              <w:docPart w:val="C19CD33660FA4E9D9D36D7F0718E907B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3A621D7B" w14:textId="36587F0B" w:rsidR="00090230" w:rsidRDefault="00450B12" w:rsidP="008153D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90230" w14:paraId="79407972" w14:textId="77777777" w:rsidTr="008153DC"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0500327"/>
            <w:placeholder>
              <w:docPart w:val="39F0446A1EC244738C2B2347953BE099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014FADFF" w14:textId="38D28557" w:rsidR="00090230" w:rsidRDefault="00450B12" w:rsidP="008153D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74917072"/>
            <w:placeholder>
              <w:docPart w:val="0563F1615E394724978BA94C35D7B3AB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68D2C79B" w14:textId="0FD4895D" w:rsidR="00090230" w:rsidRDefault="00450B12" w:rsidP="008153D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90230" w14:paraId="20D3C787" w14:textId="77777777" w:rsidTr="008153DC"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75258571"/>
            <w:placeholder>
              <w:docPart w:val="621E9959A4B9402FBEF2B6B0EE17C4CD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3980048C" w14:textId="6CB370F5" w:rsidR="00090230" w:rsidRDefault="00450B12" w:rsidP="008153D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12083348"/>
            <w:placeholder>
              <w:docPart w:val="708103087499412AA7AD0E196D367826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7F3B4BB1" w14:textId="4ECF714F" w:rsidR="00090230" w:rsidRDefault="00450B12" w:rsidP="008153D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90230" w14:paraId="77892886" w14:textId="77777777" w:rsidTr="008153DC"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475030887"/>
            <w:placeholder>
              <w:docPart w:val="18E648CD74AB487183D8963ECD2FB848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779A5431" w14:textId="3CDB9D28" w:rsidR="00090230" w:rsidRDefault="00450B12" w:rsidP="008153D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142628837"/>
            <w:placeholder>
              <w:docPart w:val="CE6B5FC20A4944EF9D5AC26F2329074E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769CC6F2" w14:textId="55A881A5" w:rsidR="00090230" w:rsidRDefault="00450B12" w:rsidP="008153DC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10310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B084088" w14:textId="77777777" w:rsidR="00C56A3E" w:rsidRDefault="00C56A3E" w:rsidP="00670F33">
      <w:pPr>
        <w:spacing w:line="240" w:lineRule="auto"/>
        <w:ind w:left="-806"/>
        <w:rPr>
          <w:rFonts w:ascii="Arial" w:hAnsi="Arial" w:cs="Arial"/>
          <w:color w:val="000000" w:themeColor="text1"/>
          <w:sz w:val="20"/>
          <w:szCs w:val="20"/>
        </w:rPr>
      </w:pPr>
    </w:p>
    <w:p w14:paraId="5FD8CA1E" w14:textId="0159B826" w:rsidR="0033046D" w:rsidRPr="00523516" w:rsidRDefault="0033046D" w:rsidP="00B90E3B">
      <w:pPr>
        <w:pStyle w:val="ListParagraph"/>
        <w:numPr>
          <w:ilvl w:val="0"/>
          <w:numId w:val="19"/>
        </w:numPr>
        <w:spacing w:line="240" w:lineRule="auto"/>
        <w:ind w:left="-446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5235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Develop and implement a data collection plan based upon the data needs including the key characteristics of ISO 50001</w:t>
      </w:r>
      <w:r w:rsidR="00EF2631" w:rsidRPr="005235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(see resource for Task 20 Monitoring and Measurement of the EnMS)</w:t>
      </w:r>
      <w:r w:rsidRPr="005235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.</w:t>
      </w:r>
    </w:p>
    <w:p w14:paraId="1DBC1084" w14:textId="3F774689" w:rsidR="00670F33" w:rsidRPr="00523516" w:rsidRDefault="0033046D" w:rsidP="00B90E3B">
      <w:pPr>
        <w:pStyle w:val="ListParagraph"/>
        <w:numPr>
          <w:ilvl w:val="0"/>
          <w:numId w:val="19"/>
        </w:numPr>
        <w:spacing w:line="240" w:lineRule="auto"/>
        <w:ind w:left="-446"/>
        <w:contextualSpacing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5235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Ensure measurements and metering are conducted accurately and are repeatable.</w:t>
      </w:r>
    </w:p>
    <w:p w14:paraId="52D24B6E" w14:textId="1F9493A2" w:rsidR="00670F33" w:rsidRDefault="004D0530" w:rsidP="004D6D93">
      <w:pPr>
        <w:spacing w:after="120" w:line="240" w:lineRule="auto"/>
        <w:ind w:left="-806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5149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93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4D6D93">
        <w:rPr>
          <w:rFonts w:ascii="Arial" w:eastAsia="MS Gothic" w:hAnsi="Arial" w:cs="Arial"/>
          <w:sz w:val="28"/>
          <w:szCs w:val="24"/>
        </w:rPr>
        <w:t xml:space="preserve"> </w:t>
      </w:r>
      <w:r w:rsidR="00670F33">
        <w:rPr>
          <w:rFonts w:ascii="Arial" w:hAnsi="Arial" w:cs="Arial"/>
          <w:color w:val="000000" w:themeColor="text1"/>
          <w:sz w:val="20"/>
          <w:szCs w:val="20"/>
        </w:rPr>
        <w:t>We have established our data needs for our Energy Review</w:t>
      </w:r>
    </w:p>
    <w:p w14:paraId="68A48CA1" w14:textId="6D80FC78" w:rsidR="00670F33" w:rsidRDefault="004D0530" w:rsidP="004D6D93">
      <w:pPr>
        <w:spacing w:after="120" w:line="240" w:lineRule="auto"/>
        <w:ind w:left="-806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32264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93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4D6D93">
        <w:rPr>
          <w:rFonts w:ascii="Arial" w:eastAsia="MS Gothic" w:hAnsi="Arial" w:cs="Arial"/>
          <w:sz w:val="28"/>
          <w:szCs w:val="24"/>
        </w:rPr>
        <w:t xml:space="preserve"> </w:t>
      </w:r>
      <w:r w:rsidR="00670F33">
        <w:rPr>
          <w:rFonts w:ascii="Arial" w:hAnsi="Arial" w:cs="Arial"/>
          <w:color w:val="000000" w:themeColor="text1"/>
          <w:sz w:val="20"/>
          <w:szCs w:val="20"/>
        </w:rPr>
        <w:t xml:space="preserve">We have established a </w:t>
      </w:r>
      <w:r w:rsidR="0033046D">
        <w:rPr>
          <w:rFonts w:ascii="Arial" w:hAnsi="Arial" w:cs="Arial"/>
          <w:color w:val="000000" w:themeColor="text1"/>
          <w:sz w:val="20"/>
          <w:szCs w:val="20"/>
        </w:rPr>
        <w:t>process</w:t>
      </w:r>
      <w:r w:rsidR="00670F33">
        <w:rPr>
          <w:rFonts w:ascii="Arial" w:hAnsi="Arial" w:cs="Arial"/>
          <w:color w:val="000000" w:themeColor="text1"/>
          <w:sz w:val="20"/>
          <w:szCs w:val="20"/>
        </w:rPr>
        <w:t xml:space="preserve"> for collecting this data at scheduled intervals</w:t>
      </w:r>
    </w:p>
    <w:p w14:paraId="0BB3FC3F" w14:textId="0C3A9EBB" w:rsidR="00670F33" w:rsidRDefault="004D0530" w:rsidP="004D6D93">
      <w:pPr>
        <w:spacing w:after="120" w:line="240" w:lineRule="auto"/>
        <w:ind w:left="-806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210241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93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4D6D93">
        <w:rPr>
          <w:rFonts w:ascii="Arial" w:eastAsia="MS Gothic" w:hAnsi="Arial" w:cs="Arial"/>
          <w:sz w:val="28"/>
          <w:szCs w:val="24"/>
        </w:rPr>
        <w:t xml:space="preserve"> </w:t>
      </w:r>
      <w:r w:rsidR="00670F33">
        <w:rPr>
          <w:rFonts w:ascii="Arial" w:hAnsi="Arial" w:cs="Arial"/>
          <w:color w:val="000000" w:themeColor="text1"/>
          <w:sz w:val="20"/>
          <w:szCs w:val="20"/>
        </w:rPr>
        <w:t>We have identified sources for collecting this data</w:t>
      </w:r>
    </w:p>
    <w:p w14:paraId="3E094208" w14:textId="2ACDA2B1" w:rsidR="00564C03" w:rsidRDefault="004D0530" w:rsidP="004D6D93">
      <w:pPr>
        <w:spacing w:after="120" w:line="240" w:lineRule="auto"/>
        <w:ind w:left="-806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179789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93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4D6D93">
        <w:rPr>
          <w:rFonts w:ascii="Arial" w:eastAsia="MS Gothic" w:hAnsi="Arial" w:cs="Arial"/>
          <w:sz w:val="28"/>
          <w:szCs w:val="24"/>
        </w:rPr>
        <w:t xml:space="preserve"> </w:t>
      </w:r>
      <w:r w:rsidR="00564C03">
        <w:rPr>
          <w:rFonts w:ascii="Arial" w:hAnsi="Arial" w:cs="Arial"/>
          <w:color w:val="000000" w:themeColor="text1"/>
          <w:sz w:val="20"/>
          <w:szCs w:val="20"/>
        </w:rPr>
        <w:t xml:space="preserve">We have identified personnel responsible for collecting this data </w:t>
      </w:r>
      <w:sdt>
        <w:sdtPr>
          <w:rPr>
            <w:rFonts w:ascii="Arial" w:hAnsi="Arial" w:cs="Arial"/>
            <w:color w:val="000000" w:themeColor="text1"/>
            <w:sz w:val="20"/>
          </w:rPr>
          <w:id w:val="775138950"/>
          <w:placeholder>
            <w:docPart w:val="A98B703FEE8D4FC09F607E390161EF6D"/>
          </w:placeholder>
          <w:showingPlcHdr/>
        </w:sdtPr>
        <w:sdtEndPr/>
        <w:sdtContent>
          <w:r w:rsidR="00564C03" w:rsidRPr="00F055DC">
            <w:rPr>
              <w:rStyle w:val="PlaceholderText"/>
            </w:rPr>
            <w:t>Click here to enter text.</w:t>
          </w:r>
        </w:sdtContent>
      </w:sdt>
    </w:p>
    <w:p w14:paraId="55A219C8" w14:textId="09DBCDC9" w:rsidR="00564C03" w:rsidRDefault="004D0530" w:rsidP="004D6D93">
      <w:pPr>
        <w:spacing w:after="120" w:line="240" w:lineRule="auto"/>
        <w:ind w:left="-806"/>
        <w:rPr>
          <w:rFonts w:ascii="Arial" w:hAnsi="Arial" w:cs="Arial"/>
          <w:color w:val="000000" w:themeColor="text1"/>
          <w:sz w:val="20"/>
          <w:u w:val="single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64577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93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4D6D93">
        <w:rPr>
          <w:rFonts w:ascii="Arial" w:eastAsia="MS Gothic" w:hAnsi="Arial" w:cs="Arial"/>
          <w:sz w:val="28"/>
          <w:szCs w:val="24"/>
        </w:rPr>
        <w:t xml:space="preserve"> </w:t>
      </w:r>
      <w:r w:rsidR="00564C03">
        <w:rPr>
          <w:rFonts w:ascii="Arial" w:hAnsi="Arial" w:cs="Arial"/>
          <w:color w:val="000000" w:themeColor="text1"/>
          <w:sz w:val="20"/>
          <w:szCs w:val="20"/>
        </w:rPr>
        <w:t xml:space="preserve">Who </w:t>
      </w:r>
      <w:sdt>
        <w:sdtPr>
          <w:rPr>
            <w:rFonts w:ascii="Arial" w:hAnsi="Arial" w:cs="Arial"/>
            <w:color w:val="000000" w:themeColor="text1"/>
            <w:sz w:val="20"/>
          </w:rPr>
          <w:id w:val="798498523"/>
          <w:placeholder>
            <w:docPart w:val="90C7959202614889A0F9318CA6885D71"/>
          </w:placeholder>
          <w:showingPlcHdr/>
        </w:sdtPr>
        <w:sdtEndPr/>
        <w:sdtContent>
          <w:r w:rsidR="00564C03" w:rsidRPr="00F055DC">
            <w:rPr>
              <w:rStyle w:val="PlaceholderText"/>
            </w:rPr>
            <w:t xml:space="preserve">Click here to enter </w:t>
          </w:r>
          <w:proofErr w:type="gramStart"/>
          <w:r w:rsidR="00564C03" w:rsidRPr="00F055DC">
            <w:rPr>
              <w:rStyle w:val="PlaceholderText"/>
            </w:rPr>
            <w:t>text.</w:t>
          </w:r>
          <w:proofErr w:type="gramEnd"/>
        </w:sdtContent>
      </w:sdt>
    </w:p>
    <w:p w14:paraId="4D848B50" w14:textId="5F0D44B6" w:rsidR="00564C03" w:rsidRDefault="004D0530" w:rsidP="004D6D93">
      <w:pPr>
        <w:spacing w:after="120" w:line="240" w:lineRule="auto"/>
        <w:ind w:left="-806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-45401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93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4D6D93">
        <w:rPr>
          <w:rFonts w:ascii="Arial" w:eastAsia="MS Gothic" w:hAnsi="Arial" w:cs="Arial"/>
          <w:sz w:val="28"/>
          <w:szCs w:val="24"/>
        </w:rPr>
        <w:t xml:space="preserve"> </w:t>
      </w:r>
      <w:r w:rsidR="002B2CFF">
        <w:rPr>
          <w:rFonts w:ascii="Arial" w:hAnsi="Arial" w:cs="Arial"/>
          <w:color w:val="000000" w:themeColor="text1"/>
          <w:sz w:val="20"/>
          <w:szCs w:val="20"/>
        </w:rPr>
        <w:t>We have established this data is from sources that are accurate and repeatable</w:t>
      </w:r>
    </w:p>
    <w:p w14:paraId="1A6A08F5" w14:textId="73AAE57C" w:rsidR="00C56A3E" w:rsidRPr="00564C03" w:rsidRDefault="00C56A3E" w:rsidP="004D6D93">
      <w:pPr>
        <w:spacing w:after="120" w:line="240" w:lineRule="auto"/>
        <w:ind w:left="-80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Method:   </w:t>
      </w:r>
      <w:sdt>
        <w:sdtPr>
          <w:rPr>
            <w:rFonts w:ascii="Arial" w:hAnsi="Arial" w:cs="Arial"/>
            <w:color w:val="000000" w:themeColor="text1"/>
            <w:sz w:val="20"/>
          </w:rPr>
          <w:id w:val="362098991"/>
          <w:placeholder>
            <w:docPart w:val="B0737D1A367E4FD4BE97BB096FAD74DB"/>
          </w:placeholder>
          <w:showingPlcHdr/>
        </w:sdtPr>
        <w:sdtEndPr/>
        <w:sdtContent>
          <w:r w:rsidRPr="00F055DC">
            <w:rPr>
              <w:rStyle w:val="PlaceholderText"/>
            </w:rPr>
            <w:t>Click here to enter text.</w:t>
          </w:r>
        </w:sdtContent>
      </w:sdt>
    </w:p>
    <w:p w14:paraId="77A91ACA" w14:textId="77777777" w:rsidR="00824536" w:rsidRDefault="00824536" w:rsidP="00824536">
      <w:pPr>
        <w:pStyle w:val="ListParagraph"/>
        <w:spacing w:line="240" w:lineRule="auto"/>
        <w:ind w:left="-45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385900B" w14:textId="7E4D5454" w:rsidR="00C56A3E" w:rsidRPr="00523516" w:rsidRDefault="003E2E46" w:rsidP="0033046D">
      <w:pPr>
        <w:pStyle w:val="ListParagraph"/>
        <w:numPr>
          <w:ilvl w:val="0"/>
          <w:numId w:val="19"/>
        </w:numPr>
        <w:spacing w:line="240" w:lineRule="auto"/>
        <w:ind w:left="-45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5235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Determine appropriate analysis methods and use them to understand and monitor energy use and consumption</w:t>
      </w:r>
      <w:r w:rsidR="0033046D" w:rsidRPr="0052351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.</w:t>
      </w:r>
    </w:p>
    <w:p w14:paraId="2D78B017" w14:textId="13E00112" w:rsidR="00564C03" w:rsidRDefault="004D0530" w:rsidP="00564C03">
      <w:pPr>
        <w:spacing w:line="240" w:lineRule="auto"/>
        <w:ind w:left="-806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8"/>
            <w:szCs w:val="24"/>
          </w:rPr>
          <w:id w:val="132108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D93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4D6D93">
        <w:rPr>
          <w:rFonts w:ascii="Arial" w:eastAsia="MS Gothic" w:hAnsi="Arial" w:cs="Arial"/>
          <w:sz w:val="28"/>
          <w:szCs w:val="24"/>
        </w:rPr>
        <w:t xml:space="preserve"> </w:t>
      </w:r>
      <w:r w:rsidR="006A6FC5">
        <w:rPr>
          <w:rFonts w:ascii="Arial" w:hAnsi="Arial" w:cs="Arial"/>
          <w:sz w:val="20"/>
          <w:szCs w:val="20"/>
        </w:rPr>
        <w:t>A</w:t>
      </w:r>
      <w:r w:rsidR="00564C03" w:rsidRPr="00564C03">
        <w:rPr>
          <w:rFonts w:ascii="Arial" w:hAnsi="Arial" w:cs="Arial"/>
          <w:sz w:val="20"/>
          <w:szCs w:val="20"/>
        </w:rPr>
        <w:t xml:space="preserve">ppropriate analysis methods </w:t>
      </w:r>
      <w:r w:rsidR="006A6FC5">
        <w:rPr>
          <w:rFonts w:ascii="Arial" w:hAnsi="Arial" w:cs="Arial"/>
          <w:sz w:val="20"/>
          <w:szCs w:val="20"/>
        </w:rPr>
        <w:t>have been</w:t>
      </w:r>
      <w:r w:rsidR="00564C03" w:rsidRPr="00564C03">
        <w:rPr>
          <w:rFonts w:ascii="Arial" w:hAnsi="Arial" w:cs="Arial"/>
          <w:sz w:val="20"/>
          <w:szCs w:val="20"/>
        </w:rPr>
        <w:t xml:space="preserve"> use</w:t>
      </w:r>
      <w:r w:rsidR="006A6FC5">
        <w:rPr>
          <w:rFonts w:ascii="Arial" w:hAnsi="Arial" w:cs="Arial"/>
          <w:sz w:val="20"/>
          <w:szCs w:val="20"/>
        </w:rPr>
        <w:t>d</w:t>
      </w:r>
      <w:r w:rsidR="00564C03" w:rsidRPr="00564C03">
        <w:rPr>
          <w:rFonts w:ascii="Arial" w:hAnsi="Arial" w:cs="Arial"/>
          <w:sz w:val="20"/>
          <w:szCs w:val="20"/>
        </w:rPr>
        <w:t xml:space="preserve"> to understand and monitor energy use and consumption.</w:t>
      </w:r>
    </w:p>
    <w:p w14:paraId="5AAA19DB" w14:textId="18D29E19" w:rsidR="00C56A3E" w:rsidRPr="00564C03" w:rsidRDefault="00C56A3E" w:rsidP="00564C03">
      <w:pPr>
        <w:spacing w:line="240" w:lineRule="auto"/>
        <w:ind w:left="-80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Method:   </w:t>
      </w:r>
      <w:sdt>
        <w:sdtPr>
          <w:rPr>
            <w:rFonts w:ascii="Arial" w:hAnsi="Arial" w:cs="Arial"/>
            <w:color w:val="000000" w:themeColor="text1"/>
            <w:sz w:val="20"/>
          </w:rPr>
          <w:id w:val="-1789109546"/>
          <w:placeholder>
            <w:docPart w:val="9F42C15EE96C4D28A789DF07BF545AD7"/>
          </w:placeholder>
          <w:showingPlcHdr/>
        </w:sdtPr>
        <w:sdtEndPr/>
        <w:sdtContent>
          <w:r w:rsidRPr="00F055DC">
            <w:rPr>
              <w:rStyle w:val="PlaceholderText"/>
            </w:rPr>
            <w:t>Click here to enter text.</w:t>
          </w:r>
        </w:sdtContent>
      </w:sdt>
    </w:p>
    <w:p w14:paraId="2F530F40" w14:textId="77777777" w:rsidR="009D4035" w:rsidRPr="00523516" w:rsidRDefault="009D4035" w:rsidP="009D4035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523516">
        <w:rPr>
          <w:rFonts w:ascii="Arial" w:hAnsi="Arial" w:cs="Arial"/>
          <w:b/>
          <w:bCs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9D4035" w:rsidRPr="006A2C9F" w14:paraId="653E556E" w14:textId="77777777" w:rsidTr="00B52E20">
        <w:trPr>
          <w:trHeight w:val="179"/>
        </w:trPr>
        <w:tc>
          <w:tcPr>
            <w:tcW w:w="509" w:type="dxa"/>
            <w:vAlign w:val="center"/>
          </w:tcPr>
          <w:p w14:paraId="207CD15C" w14:textId="0D8A6F74" w:rsidR="009D4035" w:rsidRPr="006A2C9F" w:rsidRDefault="004D0530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45460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D93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6F78785B" w14:textId="7FD9E5CC" w:rsidR="009D4035" w:rsidRPr="006A2C9F" w:rsidRDefault="009D4035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  <w:r w:rsidR="000A72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F63BE7DE91FCCF45910269FEC1247B4B"/>
            </w:placeholder>
            <w:showingPlcHdr/>
            <w:date>
              <w:dateFormat w:val="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7BAE3543" w14:textId="2B6943B8" w:rsidR="009D4035" w:rsidRPr="006A2C9F" w:rsidRDefault="009D4035" w:rsidP="00B52E20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D4035" w:rsidRPr="006A2C9F" w14:paraId="05B04518" w14:textId="77777777" w:rsidTr="00B52E20">
        <w:trPr>
          <w:trHeight w:val="242"/>
        </w:trPr>
        <w:tc>
          <w:tcPr>
            <w:tcW w:w="509" w:type="dxa"/>
            <w:vAlign w:val="center"/>
          </w:tcPr>
          <w:p w14:paraId="2360542D" w14:textId="3C0F5967" w:rsidR="009D4035" w:rsidRPr="006A2C9F" w:rsidRDefault="004D0530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8"/>
                  <w:szCs w:val="24"/>
                </w:rPr>
                <w:id w:val="124136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D93">
                  <w:rPr>
                    <w:rFonts w:ascii="Segoe UI Symbol" w:eastAsia="MS Gothic" w:hAnsi="Segoe UI Symbol" w:cs="Segoe UI Symbol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2101" w:type="dxa"/>
            <w:vAlign w:val="center"/>
          </w:tcPr>
          <w:p w14:paraId="4189F573" w14:textId="77777777" w:rsidR="009D4035" w:rsidRPr="006A2C9F" w:rsidRDefault="009D4035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Who </w:t>
            </w:r>
            <w:proofErr w:type="gramStart"/>
            <w:r w:rsidRPr="006A2C9F">
              <w:rPr>
                <w:rFonts w:ascii="Arial" w:hAnsi="Arial" w:cs="Arial"/>
                <w:color w:val="000000" w:themeColor="text1"/>
                <w:sz w:val="20"/>
              </w:rPr>
              <w:t>approved:</w:t>
            </w:r>
            <w:proofErr w:type="gramEnd"/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117973299"/>
            <w:placeholder>
              <w:docPart w:val="4110D7022D37EB48B793C23FBB6EB2FB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649A11F8" w14:textId="573BD2A7" w:rsidR="009D4035" w:rsidRPr="006A2C9F" w:rsidRDefault="009D4035" w:rsidP="00B52E20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6574FB5" w14:textId="77777777" w:rsidR="009D4035" w:rsidRDefault="009D4035" w:rsidP="009D4035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6E99B01D" w14:textId="77777777" w:rsidR="009D4035" w:rsidRPr="004D6D93" w:rsidRDefault="009D4035" w:rsidP="009D4035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  <w:u w:val="single"/>
        </w:rPr>
      </w:pPr>
      <w:r w:rsidRPr="004D6D93">
        <w:rPr>
          <w:rFonts w:ascii="Arial" w:hAnsi="Arial" w:cs="Arial"/>
          <w:b/>
          <w:bCs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986769651"/>
        <w:placeholder>
          <w:docPart w:val="2A4F19B1C6F8B24CB4ADC40CC3978FFA"/>
        </w:placeholder>
        <w:showingPlcHdr/>
      </w:sdtPr>
      <w:sdtEndPr/>
      <w:sdtContent>
        <w:p w14:paraId="19062ED1" w14:textId="40F8150E" w:rsidR="009D4035" w:rsidRPr="00E648FD" w:rsidRDefault="00B90E3B" w:rsidP="009D4035">
          <w:pPr>
            <w:spacing w:line="240" w:lineRule="auto"/>
            <w:ind w:left="-806" w:right="-720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78F36BBA" w14:textId="12344B78" w:rsidR="00564C03" w:rsidRDefault="006B56F5" w:rsidP="00862E7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w:lastRenderedPageBreak/>
        <mc:AlternateContent>
          <mc:Choice Requires="wps">
            <w:drawing>
              <wp:inline distT="0" distB="0" distL="0" distR="0" wp14:anchorId="7B3FF077" wp14:editId="0E68663D">
                <wp:extent cx="5731510" cy="1529052"/>
                <wp:effectExtent l="0" t="0" r="21590" b="1460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529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5124A1D" w14:textId="77777777" w:rsidR="006B56F5" w:rsidRPr="00FD34B2" w:rsidRDefault="006B56F5" w:rsidP="006B56F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©2017, The Regents of the University of California</w:t>
                            </w:r>
                          </w:p>
                          <w:p w14:paraId="29B1E8C5" w14:textId="77777777" w:rsidR="006B56F5" w:rsidRPr="00FD34B2" w:rsidRDefault="006B56F5" w:rsidP="006B56F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Notice: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      </w:r>
                            <w:proofErr w:type="gramStart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>document, or</w:t>
                            </w:r>
                            <w:proofErr w:type="gramEnd"/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allow others to do so for United States Government purposes.</w:t>
                            </w:r>
                          </w:p>
                          <w:p w14:paraId="293B83D1" w14:textId="77777777" w:rsidR="006B56F5" w:rsidRPr="00FD34B2" w:rsidRDefault="006B56F5" w:rsidP="006B56F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coordination with the U.S. Department of Energy, the Saudi Energy Efficiency Center has modified and reproduced the content of this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document</w:t>
                            </w:r>
                            <w:r w:rsidRPr="00FD34B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to best serve the market needs in the Kingdom of Saudi Arabia.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FF077" id="Text Box 1" o:spid="_x0000_s1027" type="#_x0000_t202" style="width:451.3pt;height:1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" fillcolor="white [3201]" strokecolor="#7f7f7f [1612]" strokeweight=".5pt">
                <v:textbox>
                  <w:txbxContent>
                    <w:p w14:paraId="05124A1D" w14:textId="77777777" w:rsidR="006B56F5" w:rsidRPr="00FD34B2" w:rsidRDefault="006B56F5" w:rsidP="006B56F5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>©2017, The Regents of the University of California</w:t>
                      </w:r>
                    </w:p>
                    <w:p w14:paraId="29B1E8C5" w14:textId="77777777" w:rsidR="006B56F5" w:rsidRPr="00FD34B2" w:rsidRDefault="006B56F5" w:rsidP="006B56F5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Notice: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has been authored by employees of the Regents of the University of California, and others, under Contract No DE-AC02-05CH11231 with the U.S. Department of Energy, for the management and operation of the Lawrence Berkeley National Laboratory. The United States Government retains a non-exclusive, paid-up, irrevocable, worldwide license to publish or reproduce the published form of this </w:t>
                      </w:r>
                      <w:proofErr w:type="gramStart"/>
                      <w:r w:rsidRPr="00FD34B2">
                        <w:rPr>
                          <w:i/>
                          <w:sz w:val="18"/>
                          <w:szCs w:val="18"/>
                        </w:rPr>
                        <w:t>document, or</w:t>
                      </w:r>
                      <w:proofErr w:type="gramEnd"/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allow others to do so for United States Government purposes.</w:t>
                      </w:r>
                    </w:p>
                    <w:p w14:paraId="293B83D1" w14:textId="77777777" w:rsidR="006B56F5" w:rsidRPr="00FD34B2" w:rsidRDefault="006B56F5" w:rsidP="006B56F5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In coordination with the U.S. Department of Energy, the Saudi Energy Efficiency Center has modified and reproduced the content of this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document</w:t>
                      </w:r>
                      <w:r w:rsidRPr="00FD34B2">
                        <w:rPr>
                          <w:i/>
                          <w:sz w:val="18"/>
                          <w:szCs w:val="18"/>
                        </w:rPr>
                        <w:t xml:space="preserve"> to best serve the market needs in the Kingdom of Saudi Arabia.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564C03" w:rsidSect="0028593B">
      <w:headerReference w:type="default" r:id="rId11"/>
      <w:footerReference w:type="even" r:id="rId12"/>
      <w:footerReference w:type="default" r:id="rId13"/>
      <w:pgSz w:w="11906" w:h="16838" w:code="9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CBDE7" w14:textId="77777777" w:rsidR="003037E8" w:rsidRDefault="003037E8" w:rsidP="00EF3EDC">
      <w:pPr>
        <w:spacing w:after="0" w:line="240" w:lineRule="auto"/>
      </w:pPr>
      <w:r>
        <w:separator/>
      </w:r>
    </w:p>
  </w:endnote>
  <w:endnote w:type="continuationSeparator" w:id="0">
    <w:p w14:paraId="09D0EEC6" w14:textId="77777777" w:rsidR="003037E8" w:rsidRDefault="003037E8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F1E9B0" w14:textId="77777777" w:rsidR="00F242EC" w:rsidRDefault="00F242EC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9ED6E8" w14:textId="77777777" w:rsidR="00F242EC" w:rsidRDefault="00F242E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A1F399" w14:textId="177162D9" w:rsidR="00F242EC" w:rsidRDefault="00F242E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797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0B2833" w14:textId="36029EAA" w:rsidR="00F242EC" w:rsidRDefault="00314A62" w:rsidP="00314A62">
    <w:pPr>
      <w:pStyle w:val="Footer"/>
      <w:ind w:right="36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7297A59" wp14:editId="3621B8A4">
          <wp:simplePos x="0" y="0"/>
          <wp:positionH relativeFrom="column">
            <wp:posOffset>-544195</wp:posOffset>
          </wp:positionH>
          <wp:positionV relativeFrom="paragraph">
            <wp:posOffset>76200</wp:posOffset>
          </wp:positionV>
          <wp:extent cx="822016" cy="4018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الرئيس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016" cy="401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841DB" w14:textId="77777777" w:rsidR="003037E8" w:rsidRDefault="003037E8" w:rsidP="00EF3EDC">
      <w:pPr>
        <w:spacing w:after="0" w:line="240" w:lineRule="auto"/>
      </w:pPr>
      <w:r>
        <w:separator/>
      </w:r>
    </w:p>
  </w:footnote>
  <w:footnote w:type="continuationSeparator" w:id="0">
    <w:p w14:paraId="1F0C6F68" w14:textId="77777777" w:rsidR="003037E8" w:rsidRDefault="003037E8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E5D89" w14:textId="0B094CCF" w:rsidR="00F242EC" w:rsidRDefault="0028593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7028BF" wp14:editId="227CE485">
              <wp:simplePos x="0" y="0"/>
              <wp:positionH relativeFrom="column">
                <wp:posOffset>-648730</wp:posOffset>
              </wp:positionH>
              <wp:positionV relativeFrom="paragraph">
                <wp:posOffset>815546</wp:posOffset>
              </wp:positionV>
              <wp:extent cx="7035800" cy="8625016"/>
              <wp:effectExtent l="0" t="0" r="12700" b="2413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5800" cy="8625016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C01C9C9" id="Rounded Rectangle 12" o:spid="_x0000_s1026" style="position:absolute;margin-left:-51.1pt;margin-top:64.2pt;width:554pt;height:67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" filled="f" strokecolor="black [3213]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756784AD" wp14:editId="3CC924ED">
          <wp:simplePos x="0" y="0"/>
          <wp:positionH relativeFrom="margin">
            <wp:posOffset>-686898</wp:posOffset>
          </wp:positionH>
          <wp:positionV relativeFrom="paragraph">
            <wp:posOffset>-257810</wp:posOffset>
          </wp:positionV>
          <wp:extent cx="2458720" cy="667385"/>
          <wp:effectExtent l="0" t="0" r="0" b="0"/>
          <wp:wrapNone/>
          <wp:docPr id="41" name="Picture 4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screenshot of a cell phon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3" t="5704" r="5303" b="70060"/>
                  <a:stretch/>
                </pic:blipFill>
                <pic:spPr bwMode="auto">
                  <a:xfrm>
                    <a:off x="0" y="0"/>
                    <a:ext cx="245872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70CDF7" wp14:editId="7CAB569D">
              <wp:simplePos x="0" y="0"/>
              <wp:positionH relativeFrom="column">
                <wp:posOffset>-654685</wp:posOffset>
              </wp:positionH>
              <wp:positionV relativeFrom="paragraph">
                <wp:posOffset>419100</wp:posOffset>
              </wp:positionV>
              <wp:extent cx="7048500" cy="360045"/>
              <wp:effectExtent l="0" t="0" r="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B574F7" w14:textId="62C23EBD" w:rsidR="00F242EC" w:rsidRPr="00670F33" w:rsidRDefault="00670F33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Task </w:t>
                          </w:r>
                          <w:r w:rsidR="002B2CFF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: </w:t>
                          </w:r>
                          <w:r w:rsidR="002B2CFF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Energy 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Data Collection</w:t>
                          </w:r>
                          <w:r w:rsidR="002B2CFF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and Analysis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0CDF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51.55pt;margin-top:33pt;width:5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" fillcolor="#4e5992" stroked="f" strokeweight=".5pt">
              <v:textbox>
                <w:txbxContent>
                  <w:p w14:paraId="5AB574F7" w14:textId="62C23EBD" w:rsidR="00F242EC" w:rsidRPr="00670F33" w:rsidRDefault="00670F33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 xml:space="preserve">Task </w:t>
                    </w:r>
                    <w:r w:rsidR="002B2CFF"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>8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 xml:space="preserve">: </w:t>
                    </w:r>
                    <w:r w:rsidR="002B2CFF"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 xml:space="preserve">Energy 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>Data Collection</w:t>
                    </w:r>
                    <w:r w:rsidR="002B2CFF"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 xml:space="preserve"> and Analysis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A25E2C" wp14:editId="164DB75C">
              <wp:simplePos x="0" y="0"/>
              <wp:positionH relativeFrom="column">
                <wp:posOffset>2045043</wp:posOffset>
              </wp:positionH>
              <wp:positionV relativeFrom="paragraph">
                <wp:posOffset>-234778</wp:posOffset>
              </wp:positionV>
              <wp:extent cx="4349012" cy="646430"/>
              <wp:effectExtent l="0" t="0" r="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9012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0ECE5A" w14:textId="0AAD9A70" w:rsidR="006F76CD" w:rsidRPr="0028593B" w:rsidRDefault="00314A62" w:rsidP="006F76CD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2859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SEEC </w:t>
                          </w:r>
                          <w:r w:rsidR="006F76CD" w:rsidRPr="002859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 xml:space="preserve">50001 Ready Navigator </w:t>
                          </w:r>
                          <w:r w:rsidR="00667917" w:rsidRPr="002859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4"/>
                              <w:szCs w:val="34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A25E2C" id="Text Box 8" o:spid="_x0000_s1029" type="#_x0000_t202" style="position:absolute;margin-left:161.05pt;margin-top:-18.5pt;width:342.45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" fillcolor="#00579d" stroked="f" strokeweight=".5pt">
              <v:textbox>
                <w:txbxContent>
                  <w:p w14:paraId="610ECE5A" w14:textId="0AAD9A70" w:rsidR="006F76CD" w:rsidRPr="0028593B" w:rsidRDefault="00314A62" w:rsidP="006F76CD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</w:pPr>
                    <w:r w:rsidRPr="0028593B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SEEC </w:t>
                    </w:r>
                    <w:r w:rsidR="006F76CD" w:rsidRPr="0028593B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 xml:space="preserve">50001 Ready Navigator </w:t>
                    </w:r>
                    <w:r w:rsidR="00667917" w:rsidRPr="0028593B">
                      <w:rPr>
                        <w:rFonts w:ascii="Arial" w:hAnsi="Arial" w:cs="Arial"/>
                        <w:b/>
                        <w:color w:val="FFFFFF" w:themeColor="background1"/>
                        <w:sz w:val="34"/>
                        <w:szCs w:val="34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5927"/>
    <w:multiLevelType w:val="hybridMultilevel"/>
    <w:tmpl w:val="EA5C5B1C"/>
    <w:lvl w:ilvl="0" w:tplc="04090015">
      <w:start w:val="1"/>
      <w:numFmt w:val="upperLetter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27D8494A"/>
    <w:multiLevelType w:val="hybridMultilevel"/>
    <w:tmpl w:val="BE065D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44276158"/>
    <w:multiLevelType w:val="hybridMultilevel"/>
    <w:tmpl w:val="7D3A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569552F7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7156C"/>
    <w:multiLevelType w:val="hybridMultilevel"/>
    <w:tmpl w:val="F73686C6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F2201"/>
    <w:multiLevelType w:val="hybridMultilevel"/>
    <w:tmpl w:val="6C602774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4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57CCF"/>
    <w:multiLevelType w:val="hybridMultilevel"/>
    <w:tmpl w:val="855EE44A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8" w15:restartNumberingAfterBreak="0">
    <w:nsid w:val="7AEC7E26"/>
    <w:multiLevelType w:val="hybridMultilevel"/>
    <w:tmpl w:val="934AE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6"/>
  </w:num>
  <w:num w:numId="5">
    <w:abstractNumId w:val="15"/>
  </w:num>
  <w:num w:numId="6">
    <w:abstractNumId w:val="0"/>
  </w:num>
  <w:num w:numId="7">
    <w:abstractNumId w:val="11"/>
  </w:num>
  <w:num w:numId="8">
    <w:abstractNumId w:val="14"/>
  </w:num>
  <w:num w:numId="9">
    <w:abstractNumId w:val="12"/>
  </w:num>
  <w:num w:numId="10">
    <w:abstractNumId w:val="1"/>
  </w:num>
  <w:num w:numId="11">
    <w:abstractNumId w:val="13"/>
  </w:num>
  <w:num w:numId="12">
    <w:abstractNumId w:val="4"/>
  </w:num>
  <w:num w:numId="13">
    <w:abstractNumId w:val="6"/>
  </w:num>
  <w:num w:numId="14">
    <w:abstractNumId w:val="3"/>
  </w:num>
  <w:num w:numId="15">
    <w:abstractNumId w:val="10"/>
  </w:num>
  <w:num w:numId="16">
    <w:abstractNumId w:val="5"/>
  </w:num>
  <w:num w:numId="17">
    <w:abstractNumId w:val="9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051FA"/>
    <w:rsid w:val="0005353B"/>
    <w:rsid w:val="000542B5"/>
    <w:rsid w:val="000563B7"/>
    <w:rsid w:val="00090230"/>
    <w:rsid w:val="000950D9"/>
    <w:rsid w:val="000A7266"/>
    <w:rsid w:val="000D0E58"/>
    <w:rsid w:val="00161B6C"/>
    <w:rsid w:val="00186C77"/>
    <w:rsid w:val="001967DC"/>
    <w:rsid w:val="001A760E"/>
    <w:rsid w:val="001D1F88"/>
    <w:rsid w:val="001D47FA"/>
    <w:rsid w:val="001E3DFA"/>
    <w:rsid w:val="001F4EF4"/>
    <w:rsid w:val="0022080B"/>
    <w:rsid w:val="002263B4"/>
    <w:rsid w:val="00236F99"/>
    <w:rsid w:val="00273DE3"/>
    <w:rsid w:val="0028593B"/>
    <w:rsid w:val="00290553"/>
    <w:rsid w:val="00294677"/>
    <w:rsid w:val="002B2CFF"/>
    <w:rsid w:val="002D239F"/>
    <w:rsid w:val="002E22F6"/>
    <w:rsid w:val="003037E8"/>
    <w:rsid w:val="00314A62"/>
    <w:rsid w:val="00325C4F"/>
    <w:rsid w:val="0033046D"/>
    <w:rsid w:val="0033148E"/>
    <w:rsid w:val="003412D8"/>
    <w:rsid w:val="003417FB"/>
    <w:rsid w:val="00343213"/>
    <w:rsid w:val="00352954"/>
    <w:rsid w:val="00383573"/>
    <w:rsid w:val="003D5B4D"/>
    <w:rsid w:val="003E2E46"/>
    <w:rsid w:val="003F4FE2"/>
    <w:rsid w:val="00440953"/>
    <w:rsid w:val="00450B12"/>
    <w:rsid w:val="00454B0E"/>
    <w:rsid w:val="004A1E20"/>
    <w:rsid w:val="004A4F34"/>
    <w:rsid w:val="004D6D93"/>
    <w:rsid w:val="00523516"/>
    <w:rsid w:val="00531176"/>
    <w:rsid w:val="0053132C"/>
    <w:rsid w:val="00543DB1"/>
    <w:rsid w:val="00546550"/>
    <w:rsid w:val="00552BBF"/>
    <w:rsid w:val="00564C03"/>
    <w:rsid w:val="00581D85"/>
    <w:rsid w:val="005A3EDA"/>
    <w:rsid w:val="005C529F"/>
    <w:rsid w:val="005C7A2C"/>
    <w:rsid w:val="005D79E6"/>
    <w:rsid w:val="00630FED"/>
    <w:rsid w:val="00647EC0"/>
    <w:rsid w:val="00652BBA"/>
    <w:rsid w:val="00667917"/>
    <w:rsid w:val="00670F33"/>
    <w:rsid w:val="006917CA"/>
    <w:rsid w:val="0069759E"/>
    <w:rsid w:val="006A6FC5"/>
    <w:rsid w:val="006B56F5"/>
    <w:rsid w:val="006F2534"/>
    <w:rsid w:val="006F4E03"/>
    <w:rsid w:val="006F76CD"/>
    <w:rsid w:val="0072799B"/>
    <w:rsid w:val="00741681"/>
    <w:rsid w:val="007448D9"/>
    <w:rsid w:val="00782517"/>
    <w:rsid w:val="00784C2A"/>
    <w:rsid w:val="00787616"/>
    <w:rsid w:val="00796E02"/>
    <w:rsid w:val="007C17FB"/>
    <w:rsid w:val="007C327D"/>
    <w:rsid w:val="007F22AE"/>
    <w:rsid w:val="007F2ADF"/>
    <w:rsid w:val="007F2B29"/>
    <w:rsid w:val="00803E87"/>
    <w:rsid w:val="0080654C"/>
    <w:rsid w:val="0081306A"/>
    <w:rsid w:val="00824536"/>
    <w:rsid w:val="00862E7C"/>
    <w:rsid w:val="00867DA9"/>
    <w:rsid w:val="00880A05"/>
    <w:rsid w:val="008B2B7E"/>
    <w:rsid w:val="009041F4"/>
    <w:rsid w:val="009106B4"/>
    <w:rsid w:val="00955353"/>
    <w:rsid w:val="009715CB"/>
    <w:rsid w:val="009A0693"/>
    <w:rsid w:val="009D4035"/>
    <w:rsid w:val="009E1020"/>
    <w:rsid w:val="00A52347"/>
    <w:rsid w:val="00A61D8B"/>
    <w:rsid w:val="00A9351E"/>
    <w:rsid w:val="00AA1CE0"/>
    <w:rsid w:val="00AB149E"/>
    <w:rsid w:val="00AD0646"/>
    <w:rsid w:val="00AD5201"/>
    <w:rsid w:val="00AE40FF"/>
    <w:rsid w:val="00B129EF"/>
    <w:rsid w:val="00B37347"/>
    <w:rsid w:val="00B50405"/>
    <w:rsid w:val="00B90E3B"/>
    <w:rsid w:val="00B92921"/>
    <w:rsid w:val="00B93399"/>
    <w:rsid w:val="00BD7252"/>
    <w:rsid w:val="00BE4101"/>
    <w:rsid w:val="00BF5D78"/>
    <w:rsid w:val="00C27B07"/>
    <w:rsid w:val="00C4090F"/>
    <w:rsid w:val="00C41BB7"/>
    <w:rsid w:val="00C56A3E"/>
    <w:rsid w:val="00CC338E"/>
    <w:rsid w:val="00CD3B0F"/>
    <w:rsid w:val="00CE4A5F"/>
    <w:rsid w:val="00CF5510"/>
    <w:rsid w:val="00D05600"/>
    <w:rsid w:val="00D22716"/>
    <w:rsid w:val="00D45507"/>
    <w:rsid w:val="00D7190E"/>
    <w:rsid w:val="00D84C02"/>
    <w:rsid w:val="00DA2EC3"/>
    <w:rsid w:val="00DB1AC7"/>
    <w:rsid w:val="00DC53E2"/>
    <w:rsid w:val="00DC64BC"/>
    <w:rsid w:val="00E54455"/>
    <w:rsid w:val="00E55068"/>
    <w:rsid w:val="00E637F5"/>
    <w:rsid w:val="00E648FD"/>
    <w:rsid w:val="00E72037"/>
    <w:rsid w:val="00E83150"/>
    <w:rsid w:val="00EE144C"/>
    <w:rsid w:val="00EF2631"/>
    <w:rsid w:val="00EF3EDC"/>
    <w:rsid w:val="00EF649E"/>
    <w:rsid w:val="00EF6EC9"/>
    <w:rsid w:val="00F16256"/>
    <w:rsid w:val="00F221A9"/>
    <w:rsid w:val="00F242EC"/>
    <w:rsid w:val="00F36513"/>
    <w:rsid w:val="00F774E4"/>
    <w:rsid w:val="00F86A0B"/>
    <w:rsid w:val="00FA7875"/>
    <w:rsid w:val="00FB3CE3"/>
    <w:rsid w:val="00FB727E"/>
    <w:rsid w:val="00FB7978"/>
    <w:rsid w:val="00FC0C29"/>
    <w:rsid w:val="00FC3F95"/>
    <w:rsid w:val="00FD0601"/>
    <w:rsid w:val="00FE0859"/>
    <w:rsid w:val="00FE7FB7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BBFA6B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29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5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6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600"/>
    <w:rPr>
      <w:b/>
      <w:bCs/>
      <w:sz w:val="20"/>
      <w:szCs w:val="20"/>
    </w:rPr>
  </w:style>
  <w:style w:type="paragraph" w:styleId="NoSpacing">
    <w:name w:val="No Spacing"/>
    <w:uiPriority w:val="1"/>
    <w:qFormat/>
    <w:rsid w:val="000051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35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93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995E.BAFBB01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F475B-BE6C-4DDD-9256-8E2E199A83BC}"/>
      </w:docPartPr>
      <w:docPartBody>
        <w:p w:rsidR="00D04C1E" w:rsidRDefault="00663B56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4EBF9-0D7D-4EE6-8F35-43F137129D72}"/>
      </w:docPartPr>
      <w:docPartBody>
        <w:p w:rsidR="00621B75" w:rsidRDefault="00A921B7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98B703FEE8D4FC09F607E390161E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EB627-4B20-482D-862F-501DFD8C0675}"/>
      </w:docPartPr>
      <w:docPartBody>
        <w:p w:rsidR="00575C30" w:rsidRDefault="000B6B04" w:rsidP="000B6B04">
          <w:pPr>
            <w:pStyle w:val="A98B703FEE8D4FC09F607E390161EF6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0C7959202614889A0F9318CA6885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3206B-3887-4014-AA0A-B1A12642A919}"/>
      </w:docPartPr>
      <w:docPartBody>
        <w:p w:rsidR="00575C30" w:rsidRDefault="000B6B04" w:rsidP="000B6B04">
          <w:pPr>
            <w:pStyle w:val="90C7959202614889A0F9318CA6885D7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021DFB63F754AF59B45BB4DF176C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DBDA-8631-41BC-9CF9-AFD5E3A26A2D}"/>
      </w:docPartPr>
      <w:docPartBody>
        <w:p w:rsidR="00575C30" w:rsidRDefault="000B6B04" w:rsidP="000B6B04">
          <w:pPr>
            <w:pStyle w:val="1021DFB63F754AF59B45BB4DF176C89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F42C15EE96C4D28A789DF07BF54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01D92-FF91-4A23-A63E-D8804BC799DB}"/>
      </w:docPartPr>
      <w:docPartBody>
        <w:p w:rsidR="00575C30" w:rsidRDefault="000B6B04" w:rsidP="000B6B04">
          <w:pPr>
            <w:pStyle w:val="9F42C15EE96C4D28A789DF07BF545AD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0737D1A367E4FD4BE97BB096FAD7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96D42-2BF3-4C91-8BD7-F0C779CE572C}"/>
      </w:docPartPr>
      <w:docPartBody>
        <w:p w:rsidR="00575C30" w:rsidRDefault="000B6B04" w:rsidP="000B6B04">
          <w:pPr>
            <w:pStyle w:val="B0737D1A367E4FD4BE97BB096FAD74D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63BE7DE91FCCF45910269FEC1247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8EDC1-AB71-9949-BA1D-5740AA55B5C3}"/>
      </w:docPartPr>
      <w:docPartBody>
        <w:p w:rsidR="00062E2B" w:rsidRDefault="0015034B" w:rsidP="0015034B">
          <w:pPr>
            <w:pStyle w:val="F63BE7DE91FCCF45910269FEC1247B4B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4110D7022D37EB48B793C23FBB6EB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06520-9E14-B149-B5E9-CD147D00AD28}"/>
      </w:docPartPr>
      <w:docPartBody>
        <w:p w:rsidR="00062E2B" w:rsidRDefault="0015034B" w:rsidP="0015034B">
          <w:pPr>
            <w:pStyle w:val="4110D7022D37EB48B793C23FBB6EB2F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A4F19B1C6F8B24CB4ADC40CC3978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51D29-FB03-4C43-9375-4E804285C07E}"/>
      </w:docPartPr>
      <w:docPartBody>
        <w:p w:rsidR="00062E2B" w:rsidRDefault="0015034B" w:rsidP="0015034B">
          <w:pPr>
            <w:pStyle w:val="2A4F19B1C6F8B24CB4ADC40CC3978FF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260EF19467E4448BB83B9253386A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66047-33F7-4DDB-BA72-3AB8E125C044}"/>
      </w:docPartPr>
      <w:docPartBody>
        <w:p w:rsidR="002C351D" w:rsidRDefault="00DB5F51" w:rsidP="00DB5F51">
          <w:pPr>
            <w:pStyle w:val="C260EF19467E4448BB83B9253386A7C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ACE88006DEF447DBF629F12418A3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AE000-3984-41CC-A633-4C5BFBC53F3D}"/>
      </w:docPartPr>
      <w:docPartBody>
        <w:p w:rsidR="002C351D" w:rsidRDefault="00DB5F51" w:rsidP="00DB5F51">
          <w:pPr>
            <w:pStyle w:val="EACE88006DEF447DBF629F12418A37B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B574DC0C8474175B89F00F674497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116F-DE64-4E56-ABCB-852434E5325B}"/>
      </w:docPartPr>
      <w:docPartBody>
        <w:p w:rsidR="002C351D" w:rsidRDefault="00DB5F51" w:rsidP="00DB5F51">
          <w:pPr>
            <w:pStyle w:val="BB574DC0C8474175B89F00F674497F6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3DDEF79B76846B6ABB44DF0854AB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1E9F1-E599-4555-AEEA-46C2C2368111}"/>
      </w:docPartPr>
      <w:docPartBody>
        <w:p w:rsidR="002C351D" w:rsidRDefault="00DB5F51" w:rsidP="00DB5F51">
          <w:pPr>
            <w:pStyle w:val="13DDEF79B76846B6ABB44DF0854ABB3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C93F024880E40D8845A6C0C5D5CC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BA12D-F485-48DF-A6D6-4A3543B3BE54}"/>
      </w:docPartPr>
      <w:docPartBody>
        <w:p w:rsidR="002C351D" w:rsidRDefault="00DB5F51" w:rsidP="00DB5F51">
          <w:pPr>
            <w:pStyle w:val="2C93F024880E40D8845A6C0C5D5CC7E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B38309B20D245B3A291A2976F7A8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BFA06-02F2-4FFF-8AFC-071287C2181F}"/>
      </w:docPartPr>
      <w:docPartBody>
        <w:p w:rsidR="002C351D" w:rsidRDefault="00DB5F51" w:rsidP="00DB5F51">
          <w:pPr>
            <w:pStyle w:val="4B38309B20D245B3A291A2976F7A8FD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32BF65B9AC1461F84FAF45571227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A0D17-77E4-4F7A-801E-8042265164A4}"/>
      </w:docPartPr>
      <w:docPartBody>
        <w:p w:rsidR="002C351D" w:rsidRDefault="00DB5F51" w:rsidP="00DB5F51">
          <w:pPr>
            <w:pStyle w:val="732BF65B9AC1461F84FAF455712276C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31FF0C9417148918091A032D6647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A7AE2-73C3-4EF2-BB93-98A0782FBC70}"/>
      </w:docPartPr>
      <w:docPartBody>
        <w:p w:rsidR="002C351D" w:rsidRDefault="00DB5F51" w:rsidP="00DB5F51">
          <w:pPr>
            <w:pStyle w:val="431FF0C9417148918091A032D6647B1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EE40FBA8FD94D3B895D776492EE0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141D2-F774-4BF5-974D-70015FEA39C7}"/>
      </w:docPartPr>
      <w:docPartBody>
        <w:p w:rsidR="002C351D" w:rsidRDefault="00DB5F51" w:rsidP="00DB5F51">
          <w:pPr>
            <w:pStyle w:val="3EE40FBA8FD94D3B895D776492EE052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050EF482D3F45D391E153CA2FDF8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40DA-88E8-43E2-AB8C-83D8B0AEA2B6}"/>
      </w:docPartPr>
      <w:docPartBody>
        <w:p w:rsidR="002C351D" w:rsidRDefault="00DB5F51" w:rsidP="00DB5F51">
          <w:pPr>
            <w:pStyle w:val="5050EF482D3F45D391E153CA2FDF8A6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F6CF4FD645747CEBEC2C944BD284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F3193-5601-4954-AB1C-164A57C108BE}"/>
      </w:docPartPr>
      <w:docPartBody>
        <w:p w:rsidR="002C351D" w:rsidRDefault="00DB5F51" w:rsidP="00DB5F51">
          <w:pPr>
            <w:pStyle w:val="2F6CF4FD645747CEBEC2C944BD2843D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AAF86E6172E408890B45E482FD35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42CC0-5687-49BC-93EA-F9725C7242B7}"/>
      </w:docPartPr>
      <w:docPartBody>
        <w:p w:rsidR="002C351D" w:rsidRDefault="00DB5F51" w:rsidP="00DB5F51">
          <w:pPr>
            <w:pStyle w:val="6AAF86E6172E408890B45E482FD35A4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5FC4DBB78844BA3983B28D8BD3C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67052-26C8-4801-96E9-25FDDCFE68D0}"/>
      </w:docPartPr>
      <w:docPartBody>
        <w:p w:rsidR="002C351D" w:rsidRDefault="00DB5F51" w:rsidP="00DB5F51">
          <w:pPr>
            <w:pStyle w:val="05FC4DBB78844BA3983B28D8BD3CEC6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15EF1EBD5004472B338B64AB10A8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BF4A9-82A7-4CC7-AC7F-60BDF0BB5AAA}"/>
      </w:docPartPr>
      <w:docPartBody>
        <w:p w:rsidR="002C351D" w:rsidRDefault="00DB5F51" w:rsidP="00DB5F51">
          <w:pPr>
            <w:pStyle w:val="215EF1EBD5004472B338B64AB10A8D6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1D9C1831C14486C9DB5143398118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A52FA-7B00-41E0-987B-5BAE37AEE61F}"/>
      </w:docPartPr>
      <w:docPartBody>
        <w:p w:rsidR="002C351D" w:rsidRDefault="00DB5F51" w:rsidP="00DB5F51">
          <w:pPr>
            <w:pStyle w:val="11D9C1831C14486C9DB5143398118D3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FEBC598FD36463DBAB150E7B1B9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1EA76-9A34-4037-A8BE-8CA8DC387D1B}"/>
      </w:docPartPr>
      <w:docPartBody>
        <w:p w:rsidR="002C351D" w:rsidRDefault="00DB5F51" w:rsidP="00DB5F51">
          <w:pPr>
            <w:pStyle w:val="8FEBC598FD36463DBAB150E7B1B9C7A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6F63C3176CA4F7494193BC547E3A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54B46-E8DC-4980-959B-88095439FE83}"/>
      </w:docPartPr>
      <w:docPartBody>
        <w:p w:rsidR="002C351D" w:rsidRDefault="00DB5F51" w:rsidP="00DB5F51">
          <w:pPr>
            <w:pStyle w:val="66F63C3176CA4F7494193BC547E3A4C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F016879E8004F7A88E54FFB0069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D4B93-2956-458C-B4AF-35B9B57D8C49}"/>
      </w:docPartPr>
      <w:docPartBody>
        <w:p w:rsidR="002C351D" w:rsidRDefault="00DB5F51" w:rsidP="00DB5F51">
          <w:pPr>
            <w:pStyle w:val="2F016879E8004F7A88E54FFB00699CC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E2672217D5F4623871BA5E48387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7B62-1B59-4474-9859-E1CD6052077E}"/>
      </w:docPartPr>
      <w:docPartBody>
        <w:p w:rsidR="002C351D" w:rsidRDefault="00DB5F51" w:rsidP="00DB5F51">
          <w:pPr>
            <w:pStyle w:val="BE2672217D5F4623871BA5E48387BC1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A5555BC7A15465385BB13E6D7EE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F0040-3EE9-49A6-898F-8F2773DE3895}"/>
      </w:docPartPr>
      <w:docPartBody>
        <w:p w:rsidR="002C351D" w:rsidRDefault="00DB5F51" w:rsidP="00DB5F51">
          <w:pPr>
            <w:pStyle w:val="DA5555BC7A15465385BB13E6D7EE73E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DB65324A465454CB6D7CF547FC36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07E1-1381-4010-A813-F08708A5AB5B}"/>
      </w:docPartPr>
      <w:docPartBody>
        <w:p w:rsidR="002C351D" w:rsidRDefault="00DB5F51" w:rsidP="00DB5F51">
          <w:pPr>
            <w:pStyle w:val="5DB65324A465454CB6D7CF547FC365E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F35EBEEA2054671B6B5C4D00FD24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35F35-EAC9-467D-ACFC-13D8F3B8345D}"/>
      </w:docPartPr>
      <w:docPartBody>
        <w:p w:rsidR="002C351D" w:rsidRDefault="00DB5F51" w:rsidP="00DB5F51">
          <w:pPr>
            <w:pStyle w:val="4F35EBEEA2054671B6B5C4D00FD2416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9F0446A1EC244738C2B2347953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15030-6B0C-4649-A717-5444493BAA3E}"/>
      </w:docPartPr>
      <w:docPartBody>
        <w:p w:rsidR="002C351D" w:rsidRDefault="00DB5F51" w:rsidP="00DB5F51">
          <w:pPr>
            <w:pStyle w:val="39F0446A1EC244738C2B2347953BE09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21E9959A4B9402FBEF2B6B0EE17C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4EE4B-647F-485D-99CB-C384ABFE5F68}"/>
      </w:docPartPr>
      <w:docPartBody>
        <w:p w:rsidR="002C351D" w:rsidRDefault="00DB5F51" w:rsidP="00DB5F51">
          <w:pPr>
            <w:pStyle w:val="621E9959A4B9402FBEF2B6B0EE17C4C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8E648CD74AB487183D8963ECD2FB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C5F39-9F9E-4D0B-9640-77DF06067EC3}"/>
      </w:docPartPr>
      <w:docPartBody>
        <w:p w:rsidR="002C351D" w:rsidRDefault="00DB5F51" w:rsidP="00DB5F51">
          <w:pPr>
            <w:pStyle w:val="18E648CD74AB487183D8963ECD2FB84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26E8765BD5F48BB9E9BB04D5A04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63DD7-B742-4255-9215-53211A3A93B2}"/>
      </w:docPartPr>
      <w:docPartBody>
        <w:p w:rsidR="002C351D" w:rsidRDefault="00DB5F51" w:rsidP="00DB5F51">
          <w:pPr>
            <w:pStyle w:val="226E8765BD5F48BB9E9BB04D5A04B54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19CD33660FA4E9D9D36D7F0718E9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95D96-28B8-40FF-9686-1704EF53055D}"/>
      </w:docPartPr>
      <w:docPartBody>
        <w:p w:rsidR="002C351D" w:rsidRDefault="00DB5F51" w:rsidP="00DB5F51">
          <w:pPr>
            <w:pStyle w:val="C19CD33660FA4E9D9D36D7F0718E907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563F1615E394724978BA94C35D7B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9E7ED-13D6-4B47-8CC9-1D49D3493299}"/>
      </w:docPartPr>
      <w:docPartBody>
        <w:p w:rsidR="002C351D" w:rsidRDefault="00DB5F51" w:rsidP="00DB5F51">
          <w:pPr>
            <w:pStyle w:val="0563F1615E394724978BA94C35D7B3A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08103087499412AA7AD0E196D36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D76EC-201E-49D5-AB81-ACAB5C26743A}"/>
      </w:docPartPr>
      <w:docPartBody>
        <w:p w:rsidR="002C351D" w:rsidRDefault="00DB5F51" w:rsidP="00DB5F51">
          <w:pPr>
            <w:pStyle w:val="708103087499412AA7AD0E196D36782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E6B5FC20A4944EF9D5AC26F23290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94D0F-2844-4DDA-9A84-AF461769EDC4}"/>
      </w:docPartPr>
      <w:docPartBody>
        <w:p w:rsidR="002C351D" w:rsidRDefault="00DB5F51" w:rsidP="00DB5F51">
          <w:pPr>
            <w:pStyle w:val="CE6B5FC20A4944EF9D5AC26F2329074E"/>
          </w:pPr>
          <w:r w:rsidRPr="00F055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56"/>
    <w:rsid w:val="00000B3A"/>
    <w:rsid w:val="0003713B"/>
    <w:rsid w:val="00051D1D"/>
    <w:rsid w:val="00062E2B"/>
    <w:rsid w:val="000B6B04"/>
    <w:rsid w:val="00107282"/>
    <w:rsid w:val="00140115"/>
    <w:rsid w:val="0015034B"/>
    <w:rsid w:val="00197FA1"/>
    <w:rsid w:val="002C351D"/>
    <w:rsid w:val="002D4229"/>
    <w:rsid w:val="003312D1"/>
    <w:rsid w:val="00350331"/>
    <w:rsid w:val="004061C7"/>
    <w:rsid w:val="00425917"/>
    <w:rsid w:val="004547EC"/>
    <w:rsid w:val="00473FBC"/>
    <w:rsid w:val="004822AC"/>
    <w:rsid w:val="00483EA0"/>
    <w:rsid w:val="004E1902"/>
    <w:rsid w:val="00533169"/>
    <w:rsid w:val="00533C62"/>
    <w:rsid w:val="00575C30"/>
    <w:rsid w:val="005C1A8A"/>
    <w:rsid w:val="005E0AF7"/>
    <w:rsid w:val="005E6971"/>
    <w:rsid w:val="00621B75"/>
    <w:rsid w:val="00642DB3"/>
    <w:rsid w:val="00663B56"/>
    <w:rsid w:val="00674D85"/>
    <w:rsid w:val="006B1489"/>
    <w:rsid w:val="006C1E25"/>
    <w:rsid w:val="006F420A"/>
    <w:rsid w:val="00754EEA"/>
    <w:rsid w:val="008D5773"/>
    <w:rsid w:val="008E4BBC"/>
    <w:rsid w:val="00940736"/>
    <w:rsid w:val="00945B0F"/>
    <w:rsid w:val="0099372D"/>
    <w:rsid w:val="00A921B7"/>
    <w:rsid w:val="00A927DF"/>
    <w:rsid w:val="00AD3BFD"/>
    <w:rsid w:val="00B36E95"/>
    <w:rsid w:val="00BA4FB4"/>
    <w:rsid w:val="00BC5B0C"/>
    <w:rsid w:val="00C96A60"/>
    <w:rsid w:val="00CD0FD8"/>
    <w:rsid w:val="00D04C1E"/>
    <w:rsid w:val="00D47ECF"/>
    <w:rsid w:val="00DB5F51"/>
    <w:rsid w:val="00DC5126"/>
    <w:rsid w:val="00E07B42"/>
    <w:rsid w:val="00E12ACC"/>
    <w:rsid w:val="00EB5753"/>
    <w:rsid w:val="00F60098"/>
    <w:rsid w:val="00F63CC1"/>
    <w:rsid w:val="00F94090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F51"/>
    <w:rPr>
      <w:color w:val="808080"/>
    </w:rPr>
  </w:style>
  <w:style w:type="paragraph" w:customStyle="1" w:styleId="26609D6DA9404031BAC43BD4CFAFC752">
    <w:name w:val="26609D6DA9404031BAC43BD4CFAFC752"/>
    <w:rsid w:val="00EB5753"/>
  </w:style>
  <w:style w:type="paragraph" w:customStyle="1" w:styleId="34186AB8962B414DB6A8F97193DADC6D">
    <w:name w:val="34186AB8962B414DB6A8F97193DADC6D"/>
    <w:rsid w:val="00EB5753"/>
  </w:style>
  <w:style w:type="paragraph" w:customStyle="1" w:styleId="AD49A953272F4B6C898BCAE8983BDAEF">
    <w:name w:val="AD49A953272F4B6C898BCAE8983BDAEF"/>
    <w:rsid w:val="00EB5753"/>
  </w:style>
  <w:style w:type="paragraph" w:customStyle="1" w:styleId="D70BECB213E74F729CA1C9622CBAA422">
    <w:name w:val="D70BECB213E74F729CA1C9622CBAA422"/>
    <w:rsid w:val="00EB5753"/>
  </w:style>
  <w:style w:type="paragraph" w:customStyle="1" w:styleId="AD8A722AE6F14F2686B447A13874352A">
    <w:name w:val="AD8A722AE6F14F2686B447A13874352A"/>
    <w:rsid w:val="00EB5753"/>
  </w:style>
  <w:style w:type="paragraph" w:customStyle="1" w:styleId="496A35DE562146CB80337D09317AC929">
    <w:name w:val="496A35DE562146CB80337D09317AC929"/>
    <w:rsid w:val="00EB5753"/>
  </w:style>
  <w:style w:type="paragraph" w:customStyle="1" w:styleId="FFACC58635604C32BA49AE5CCEA53E8A">
    <w:name w:val="FFACC58635604C32BA49AE5CCEA53E8A"/>
    <w:rsid w:val="00EB5753"/>
  </w:style>
  <w:style w:type="paragraph" w:customStyle="1" w:styleId="989DCCABED87484F8879EA54C0364748">
    <w:name w:val="989DCCABED87484F8879EA54C0364748"/>
    <w:rsid w:val="00000B3A"/>
  </w:style>
  <w:style w:type="paragraph" w:customStyle="1" w:styleId="CD32A1BAC6AC416E8B06E6CE952FA90F">
    <w:name w:val="CD32A1BAC6AC416E8B06E6CE952FA90F"/>
    <w:rsid w:val="00000B3A"/>
  </w:style>
  <w:style w:type="paragraph" w:customStyle="1" w:styleId="439922FEDD6A4D7292EAB74F8DB00832">
    <w:name w:val="439922FEDD6A4D7292EAB74F8DB00832"/>
    <w:rsid w:val="00000B3A"/>
  </w:style>
  <w:style w:type="paragraph" w:customStyle="1" w:styleId="2045A5042D0C49658E83539BB200F55B">
    <w:name w:val="2045A5042D0C49658E83539BB200F55B"/>
    <w:rsid w:val="00000B3A"/>
  </w:style>
  <w:style w:type="paragraph" w:customStyle="1" w:styleId="1D91B6C9A29041A3AE693B644A1BE436">
    <w:name w:val="1D91B6C9A29041A3AE693B644A1BE436"/>
    <w:rsid w:val="00000B3A"/>
  </w:style>
  <w:style w:type="paragraph" w:customStyle="1" w:styleId="0F29DE961351409CB119E48BF5C122C0">
    <w:name w:val="0F29DE961351409CB119E48BF5C122C0"/>
    <w:rsid w:val="00000B3A"/>
  </w:style>
  <w:style w:type="paragraph" w:customStyle="1" w:styleId="86DB32D64C31492F827860B68B5F5691">
    <w:name w:val="86DB32D64C31492F827860B68B5F5691"/>
    <w:rsid w:val="00000B3A"/>
  </w:style>
  <w:style w:type="paragraph" w:customStyle="1" w:styleId="D493D406E79C4C94874E6D4C0CBA7A12">
    <w:name w:val="D493D406E79C4C94874E6D4C0CBA7A12"/>
    <w:rsid w:val="00000B3A"/>
  </w:style>
  <w:style w:type="paragraph" w:customStyle="1" w:styleId="74911CD88AB14939A10CCC6FEE473354">
    <w:name w:val="74911CD88AB14939A10CCC6FEE473354"/>
    <w:rsid w:val="00000B3A"/>
  </w:style>
  <w:style w:type="paragraph" w:customStyle="1" w:styleId="D514E1F1F83245579ADE4E54EAC56B2F">
    <w:name w:val="D514E1F1F83245579ADE4E54EAC56B2F"/>
    <w:rsid w:val="00000B3A"/>
  </w:style>
  <w:style w:type="paragraph" w:customStyle="1" w:styleId="8895FAB5834B466083E8D426672924C4">
    <w:name w:val="8895FAB5834B466083E8D426672924C4"/>
    <w:rsid w:val="00000B3A"/>
  </w:style>
  <w:style w:type="paragraph" w:customStyle="1" w:styleId="BE2693F5068A4ABDB359FED783FAE816">
    <w:name w:val="BE2693F5068A4ABDB359FED783FAE816"/>
    <w:rsid w:val="00000B3A"/>
  </w:style>
  <w:style w:type="paragraph" w:customStyle="1" w:styleId="B646C18BD89845469A3FFDC7FC9F6444">
    <w:name w:val="B646C18BD89845469A3FFDC7FC9F6444"/>
    <w:rsid w:val="00000B3A"/>
  </w:style>
  <w:style w:type="paragraph" w:customStyle="1" w:styleId="666230F4D8924F2889F87626842D0E83">
    <w:name w:val="666230F4D8924F2889F87626842D0E83"/>
    <w:rsid w:val="00000B3A"/>
  </w:style>
  <w:style w:type="paragraph" w:customStyle="1" w:styleId="E4E480BDA6864BC6A9E62E85A7B3CD8C">
    <w:name w:val="E4E480BDA6864BC6A9E62E85A7B3CD8C"/>
    <w:rsid w:val="00000B3A"/>
  </w:style>
  <w:style w:type="paragraph" w:customStyle="1" w:styleId="A63A316CDD984B9CB9D30C1AC385E792">
    <w:name w:val="A63A316CDD984B9CB9D30C1AC385E792"/>
    <w:rsid w:val="00000B3A"/>
  </w:style>
  <w:style w:type="paragraph" w:customStyle="1" w:styleId="CAD9AF4AEC984792960F86AB7E963531">
    <w:name w:val="CAD9AF4AEC984792960F86AB7E963531"/>
    <w:rsid w:val="00000B3A"/>
  </w:style>
  <w:style w:type="paragraph" w:customStyle="1" w:styleId="AA6C61DF9CE44883A967E2D841A5689A">
    <w:name w:val="AA6C61DF9CE44883A967E2D841A5689A"/>
    <w:rsid w:val="00000B3A"/>
  </w:style>
  <w:style w:type="paragraph" w:customStyle="1" w:styleId="97B564111188444982766A4D3585B991">
    <w:name w:val="97B564111188444982766A4D3585B991"/>
    <w:rsid w:val="00000B3A"/>
  </w:style>
  <w:style w:type="paragraph" w:customStyle="1" w:styleId="ED4FA00DEAE8437B81D1FE7319F98B6D">
    <w:name w:val="ED4FA00DEAE8437B81D1FE7319F98B6D"/>
    <w:rsid w:val="00000B3A"/>
  </w:style>
  <w:style w:type="paragraph" w:customStyle="1" w:styleId="7A2DEC252FE24CF594DDA19066C7B47D">
    <w:name w:val="7A2DEC252FE24CF594DDA19066C7B47D"/>
    <w:rsid w:val="00000B3A"/>
  </w:style>
  <w:style w:type="paragraph" w:customStyle="1" w:styleId="1811D8ABFF62429293920B1A0D84DEEB">
    <w:name w:val="1811D8ABFF62429293920B1A0D84DEEB"/>
    <w:rsid w:val="00000B3A"/>
  </w:style>
  <w:style w:type="paragraph" w:customStyle="1" w:styleId="42F21F936E114380AB592C3344CFB7F5">
    <w:name w:val="42F21F936E114380AB592C3344CFB7F5"/>
    <w:rsid w:val="00000B3A"/>
  </w:style>
  <w:style w:type="paragraph" w:customStyle="1" w:styleId="516962466C0947D5A0DECA8D6C8F311B">
    <w:name w:val="516962466C0947D5A0DECA8D6C8F311B"/>
    <w:rsid w:val="00000B3A"/>
  </w:style>
  <w:style w:type="paragraph" w:customStyle="1" w:styleId="1AD6112FB5C641F38186E55F29986948">
    <w:name w:val="1AD6112FB5C641F38186E55F29986948"/>
    <w:rsid w:val="00000B3A"/>
  </w:style>
  <w:style w:type="paragraph" w:customStyle="1" w:styleId="F70F00D4037248FA9852ECB5FC16626E">
    <w:name w:val="F70F00D4037248FA9852ECB5FC16626E"/>
    <w:rsid w:val="00000B3A"/>
  </w:style>
  <w:style w:type="paragraph" w:customStyle="1" w:styleId="87648A02378844AF9945E4F0E7683D0D">
    <w:name w:val="87648A02378844AF9945E4F0E7683D0D"/>
    <w:rsid w:val="00000B3A"/>
  </w:style>
  <w:style w:type="paragraph" w:customStyle="1" w:styleId="109F5EB9FF7A4C5889627E38FCEE4980">
    <w:name w:val="109F5EB9FF7A4C5889627E38FCEE4980"/>
    <w:rsid w:val="00000B3A"/>
  </w:style>
  <w:style w:type="paragraph" w:customStyle="1" w:styleId="B733367C795C4A9D8DE1C754CEA71FB7">
    <w:name w:val="B733367C795C4A9D8DE1C754CEA71FB7"/>
    <w:rsid w:val="00000B3A"/>
  </w:style>
  <w:style w:type="paragraph" w:customStyle="1" w:styleId="993E10DD9B8C4C7F9768BD5296F7B31B">
    <w:name w:val="993E10DD9B8C4C7F9768BD5296F7B31B"/>
    <w:rsid w:val="00000B3A"/>
  </w:style>
  <w:style w:type="paragraph" w:customStyle="1" w:styleId="2AA9C53968C546E18595CCFDEF7080F6">
    <w:name w:val="2AA9C53968C546E18595CCFDEF7080F6"/>
    <w:rsid w:val="005C1A8A"/>
  </w:style>
  <w:style w:type="paragraph" w:customStyle="1" w:styleId="FAD2469910B6415BA57900FD5CC45A95">
    <w:name w:val="FAD2469910B6415BA57900FD5CC45A95"/>
    <w:rsid w:val="005C1A8A"/>
  </w:style>
  <w:style w:type="paragraph" w:customStyle="1" w:styleId="A5243331A57E477D85A16769807C61A7">
    <w:name w:val="A5243331A57E477D85A16769807C61A7"/>
    <w:rsid w:val="00533169"/>
  </w:style>
  <w:style w:type="paragraph" w:customStyle="1" w:styleId="B8878C7E8C7840748194ECFEDFF9DA7F">
    <w:name w:val="B8878C7E8C7840748194ECFEDFF9DA7F"/>
    <w:rsid w:val="00533169"/>
  </w:style>
  <w:style w:type="paragraph" w:customStyle="1" w:styleId="9A05EB9FC9AC4320A3998CEC2E76F0CF">
    <w:name w:val="9A05EB9FC9AC4320A3998CEC2E76F0CF"/>
    <w:rsid w:val="000B6B04"/>
  </w:style>
  <w:style w:type="paragraph" w:customStyle="1" w:styleId="FFC7CC9E55EF4C749F5F32FF8C526D72">
    <w:name w:val="FFC7CC9E55EF4C749F5F32FF8C526D72"/>
    <w:rsid w:val="000B6B04"/>
  </w:style>
  <w:style w:type="paragraph" w:customStyle="1" w:styleId="A98B703FEE8D4FC09F607E390161EF6D">
    <w:name w:val="A98B703FEE8D4FC09F607E390161EF6D"/>
    <w:rsid w:val="000B6B04"/>
  </w:style>
  <w:style w:type="paragraph" w:customStyle="1" w:styleId="90C7959202614889A0F9318CA6885D71">
    <w:name w:val="90C7959202614889A0F9318CA6885D71"/>
    <w:rsid w:val="000B6B04"/>
  </w:style>
  <w:style w:type="paragraph" w:customStyle="1" w:styleId="1021DFB63F754AF59B45BB4DF176C897">
    <w:name w:val="1021DFB63F754AF59B45BB4DF176C897"/>
    <w:rsid w:val="000B6B04"/>
  </w:style>
  <w:style w:type="paragraph" w:customStyle="1" w:styleId="E4157402039044F0A1DF6114A852A290">
    <w:name w:val="E4157402039044F0A1DF6114A852A290"/>
    <w:rsid w:val="000B6B04"/>
  </w:style>
  <w:style w:type="paragraph" w:customStyle="1" w:styleId="9F42C15EE96C4D28A789DF07BF545AD7">
    <w:name w:val="9F42C15EE96C4D28A789DF07BF545AD7"/>
    <w:rsid w:val="000B6B04"/>
  </w:style>
  <w:style w:type="paragraph" w:customStyle="1" w:styleId="B0737D1A367E4FD4BE97BB096FAD74DB">
    <w:name w:val="B0737D1A367E4FD4BE97BB096FAD74DB"/>
    <w:rsid w:val="000B6B04"/>
  </w:style>
  <w:style w:type="paragraph" w:customStyle="1" w:styleId="F63BE7DE91FCCF45910269FEC1247B4B">
    <w:name w:val="F63BE7DE91FCCF45910269FEC1247B4B"/>
    <w:rsid w:val="0015034B"/>
    <w:pPr>
      <w:spacing w:after="0" w:line="240" w:lineRule="auto"/>
    </w:pPr>
    <w:rPr>
      <w:sz w:val="24"/>
      <w:szCs w:val="24"/>
    </w:rPr>
  </w:style>
  <w:style w:type="paragraph" w:customStyle="1" w:styleId="4110D7022D37EB48B793C23FBB6EB2FB">
    <w:name w:val="4110D7022D37EB48B793C23FBB6EB2FB"/>
    <w:rsid w:val="0015034B"/>
    <w:pPr>
      <w:spacing w:after="0" w:line="240" w:lineRule="auto"/>
    </w:pPr>
    <w:rPr>
      <w:sz w:val="24"/>
      <w:szCs w:val="24"/>
    </w:rPr>
  </w:style>
  <w:style w:type="paragraph" w:customStyle="1" w:styleId="2A4F19B1C6F8B24CB4ADC40CC3978FFA">
    <w:name w:val="2A4F19B1C6F8B24CB4ADC40CC3978FFA"/>
    <w:rsid w:val="0015034B"/>
    <w:pPr>
      <w:spacing w:after="0" w:line="240" w:lineRule="auto"/>
    </w:pPr>
    <w:rPr>
      <w:sz w:val="24"/>
      <w:szCs w:val="24"/>
    </w:rPr>
  </w:style>
  <w:style w:type="paragraph" w:customStyle="1" w:styleId="C260EF19467E4448BB83B9253386A7C7">
    <w:name w:val="C260EF19467E4448BB83B9253386A7C7"/>
    <w:rsid w:val="00DB5F51"/>
  </w:style>
  <w:style w:type="paragraph" w:customStyle="1" w:styleId="EACE88006DEF447DBF629F12418A37B0">
    <w:name w:val="EACE88006DEF447DBF629F12418A37B0"/>
    <w:rsid w:val="00DB5F51"/>
  </w:style>
  <w:style w:type="paragraph" w:customStyle="1" w:styleId="BB574DC0C8474175B89F00F674497F6D">
    <w:name w:val="BB574DC0C8474175B89F00F674497F6D"/>
    <w:rsid w:val="00DB5F51"/>
  </w:style>
  <w:style w:type="paragraph" w:customStyle="1" w:styleId="13DDEF79B76846B6ABB44DF0854ABB3A">
    <w:name w:val="13DDEF79B76846B6ABB44DF0854ABB3A"/>
    <w:rsid w:val="00DB5F51"/>
  </w:style>
  <w:style w:type="paragraph" w:customStyle="1" w:styleId="2C93F024880E40D8845A6C0C5D5CC7E2">
    <w:name w:val="2C93F024880E40D8845A6C0C5D5CC7E2"/>
    <w:rsid w:val="00DB5F51"/>
  </w:style>
  <w:style w:type="paragraph" w:customStyle="1" w:styleId="4B38309B20D245B3A291A2976F7A8FD8">
    <w:name w:val="4B38309B20D245B3A291A2976F7A8FD8"/>
    <w:rsid w:val="00DB5F51"/>
  </w:style>
  <w:style w:type="paragraph" w:customStyle="1" w:styleId="732BF65B9AC1461F84FAF455712276C0">
    <w:name w:val="732BF65B9AC1461F84FAF455712276C0"/>
    <w:rsid w:val="00DB5F51"/>
  </w:style>
  <w:style w:type="paragraph" w:customStyle="1" w:styleId="431FF0C9417148918091A032D6647B12">
    <w:name w:val="431FF0C9417148918091A032D6647B12"/>
    <w:rsid w:val="00DB5F51"/>
  </w:style>
  <w:style w:type="paragraph" w:customStyle="1" w:styleId="3EE40FBA8FD94D3B895D776492EE052F">
    <w:name w:val="3EE40FBA8FD94D3B895D776492EE052F"/>
    <w:rsid w:val="00DB5F51"/>
  </w:style>
  <w:style w:type="paragraph" w:customStyle="1" w:styleId="5050EF482D3F45D391E153CA2FDF8A64">
    <w:name w:val="5050EF482D3F45D391E153CA2FDF8A64"/>
    <w:rsid w:val="00DB5F51"/>
  </w:style>
  <w:style w:type="paragraph" w:customStyle="1" w:styleId="2F6CF4FD645747CEBEC2C944BD2843D9">
    <w:name w:val="2F6CF4FD645747CEBEC2C944BD2843D9"/>
    <w:rsid w:val="00DB5F51"/>
  </w:style>
  <w:style w:type="paragraph" w:customStyle="1" w:styleId="6AAF86E6172E408890B45E482FD35A43">
    <w:name w:val="6AAF86E6172E408890B45E482FD35A43"/>
    <w:rsid w:val="00DB5F51"/>
  </w:style>
  <w:style w:type="paragraph" w:customStyle="1" w:styleId="05FC4DBB78844BA3983B28D8BD3CEC61">
    <w:name w:val="05FC4DBB78844BA3983B28D8BD3CEC61"/>
    <w:rsid w:val="00DB5F51"/>
  </w:style>
  <w:style w:type="paragraph" w:customStyle="1" w:styleId="215EF1EBD5004472B338B64AB10A8D6B">
    <w:name w:val="215EF1EBD5004472B338B64AB10A8D6B"/>
    <w:rsid w:val="00DB5F51"/>
  </w:style>
  <w:style w:type="paragraph" w:customStyle="1" w:styleId="11D9C1831C14486C9DB5143398118D38">
    <w:name w:val="11D9C1831C14486C9DB5143398118D38"/>
    <w:rsid w:val="00DB5F51"/>
  </w:style>
  <w:style w:type="paragraph" w:customStyle="1" w:styleId="8FEBC598FD36463DBAB150E7B1B9C7AD">
    <w:name w:val="8FEBC598FD36463DBAB150E7B1B9C7AD"/>
    <w:rsid w:val="00DB5F51"/>
  </w:style>
  <w:style w:type="paragraph" w:customStyle="1" w:styleId="66F63C3176CA4F7494193BC547E3A4CF">
    <w:name w:val="66F63C3176CA4F7494193BC547E3A4CF"/>
    <w:rsid w:val="00DB5F51"/>
  </w:style>
  <w:style w:type="paragraph" w:customStyle="1" w:styleId="2F016879E8004F7A88E54FFB00699CC7">
    <w:name w:val="2F016879E8004F7A88E54FFB00699CC7"/>
    <w:rsid w:val="00DB5F51"/>
  </w:style>
  <w:style w:type="paragraph" w:customStyle="1" w:styleId="BE2672217D5F4623871BA5E48387BC11">
    <w:name w:val="BE2672217D5F4623871BA5E48387BC11"/>
    <w:rsid w:val="00DB5F51"/>
  </w:style>
  <w:style w:type="paragraph" w:customStyle="1" w:styleId="CA3F9B117CB44185AC93F0B0DF10DB8A">
    <w:name w:val="CA3F9B117CB44185AC93F0B0DF10DB8A"/>
    <w:rsid w:val="00DB5F51"/>
  </w:style>
  <w:style w:type="paragraph" w:customStyle="1" w:styleId="DA5555BC7A15465385BB13E6D7EE73EE">
    <w:name w:val="DA5555BC7A15465385BB13E6D7EE73EE"/>
    <w:rsid w:val="00DB5F51"/>
  </w:style>
  <w:style w:type="paragraph" w:customStyle="1" w:styleId="5DB65324A465454CB6D7CF547FC365ED">
    <w:name w:val="5DB65324A465454CB6D7CF547FC365ED"/>
    <w:rsid w:val="00DB5F51"/>
  </w:style>
  <w:style w:type="paragraph" w:customStyle="1" w:styleId="4F35EBEEA2054671B6B5C4D00FD24165">
    <w:name w:val="4F35EBEEA2054671B6B5C4D00FD24165"/>
    <w:rsid w:val="00DB5F51"/>
  </w:style>
  <w:style w:type="paragraph" w:customStyle="1" w:styleId="39F0446A1EC244738C2B2347953BE099">
    <w:name w:val="39F0446A1EC244738C2B2347953BE099"/>
    <w:rsid w:val="00DB5F51"/>
  </w:style>
  <w:style w:type="paragraph" w:customStyle="1" w:styleId="621E9959A4B9402FBEF2B6B0EE17C4CD">
    <w:name w:val="621E9959A4B9402FBEF2B6B0EE17C4CD"/>
    <w:rsid w:val="00DB5F51"/>
  </w:style>
  <w:style w:type="paragraph" w:customStyle="1" w:styleId="18E648CD74AB487183D8963ECD2FB848">
    <w:name w:val="18E648CD74AB487183D8963ECD2FB848"/>
    <w:rsid w:val="00DB5F51"/>
  </w:style>
  <w:style w:type="paragraph" w:customStyle="1" w:styleId="226E8765BD5F48BB9E9BB04D5A04B54F">
    <w:name w:val="226E8765BD5F48BB9E9BB04D5A04B54F"/>
    <w:rsid w:val="00DB5F51"/>
  </w:style>
  <w:style w:type="paragraph" w:customStyle="1" w:styleId="C19CD33660FA4E9D9D36D7F0718E907B">
    <w:name w:val="C19CD33660FA4E9D9D36D7F0718E907B"/>
    <w:rsid w:val="00DB5F51"/>
  </w:style>
  <w:style w:type="paragraph" w:customStyle="1" w:styleId="0563F1615E394724978BA94C35D7B3AB">
    <w:name w:val="0563F1615E394724978BA94C35D7B3AB"/>
    <w:rsid w:val="00DB5F51"/>
  </w:style>
  <w:style w:type="paragraph" w:customStyle="1" w:styleId="708103087499412AA7AD0E196D367826">
    <w:name w:val="708103087499412AA7AD0E196D367826"/>
    <w:rsid w:val="00DB5F51"/>
  </w:style>
  <w:style w:type="paragraph" w:customStyle="1" w:styleId="CE6B5FC20A4944EF9D5AC26F2329074E">
    <w:name w:val="CE6B5FC20A4944EF9D5AC26F2329074E"/>
    <w:rsid w:val="00DB5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9B1080D0E66478537E64E67B0F4AA" ma:contentTypeVersion="9" ma:contentTypeDescription="Create a new document." ma:contentTypeScope="" ma:versionID="c8eeb421250506b3c76932f299827499">
  <xsd:schema xmlns:xsd="http://www.w3.org/2001/XMLSchema" xmlns:xs="http://www.w3.org/2001/XMLSchema" xmlns:p="http://schemas.microsoft.com/office/2006/metadata/properties" xmlns:ns2="b69d6e75-5685-4e8e-9dbe-da657b886c9e" targetNamespace="http://schemas.microsoft.com/office/2006/metadata/properties" ma:root="true" ma:fieldsID="36adaaec77815b6912a757ac15865aef" ns2:_="">
    <xsd:import namespace="b69d6e75-5685-4e8e-9dbe-da657b886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75-5685-4e8e-9dbe-da657b886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789ED-DD51-476E-8B57-18D4331CD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1B7187-A634-4119-8E7B-70F786831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B47B6-7B8F-42AA-AB2A-316F0B658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d6e75-5685-4e8e-9dbe-da657b886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6C9CEA-93E4-437B-BE58-B436C4B9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SEEC</dc:creator>
  <cp:keywords/>
  <dc:description/>
  <cp:lastModifiedBy>de los Reyes, Pamela B.</cp:lastModifiedBy>
  <cp:revision>2</cp:revision>
  <cp:lastPrinted>2019-11-18T13:02:00Z</cp:lastPrinted>
  <dcterms:created xsi:type="dcterms:W3CDTF">2020-12-29T17:48:00Z</dcterms:created>
  <dcterms:modified xsi:type="dcterms:W3CDTF">2020-12-29T17:48:00Z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0x010100CB49B1080D0E66478537E64E67B0F4AA</vt:lpwstr>
  </property>
</Properties>
</file>